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96D" w:rsidRDefault="0012396D" w:rsidP="0012396D">
      <w:pPr>
        <w:jc w:val="right"/>
        <w:rPr>
          <w:rFonts w:ascii="Times New Roman" w:eastAsia="Times New Roman" w:hAnsi="Times New Roman" w:cs="Times New Roman"/>
          <w:color w:val="auto"/>
        </w:rPr>
      </w:pPr>
      <w:bookmarkStart w:id="0" w:name="_GoBack"/>
      <w:bookmarkEnd w:id="0"/>
    </w:p>
    <w:p w:rsidR="00326DB7" w:rsidRDefault="00326DB7" w:rsidP="0012396D">
      <w:pPr>
        <w:jc w:val="right"/>
        <w:rPr>
          <w:rFonts w:ascii="Times New Roman" w:eastAsia="Times New Roman" w:hAnsi="Times New Roman" w:cs="Times New Roman"/>
          <w:color w:val="auto"/>
        </w:rPr>
      </w:pPr>
    </w:p>
    <w:p w:rsidR="00997A67" w:rsidRDefault="00997A67" w:rsidP="00997A67">
      <w:pPr>
        <w:pStyle w:val="a5"/>
        <w:tabs>
          <w:tab w:val="left" w:pos="10239"/>
        </w:tabs>
        <w:spacing w:before="61" w:line="268" w:lineRule="auto"/>
        <w:ind w:left="4962" w:right="667" w:hanging="10"/>
        <w:rPr>
          <w:spacing w:val="-1"/>
        </w:rPr>
      </w:pPr>
      <w:r>
        <w:t>Приложение</w:t>
      </w:r>
      <w:r>
        <w:rPr>
          <w:spacing w:val="88"/>
        </w:rPr>
        <w:t xml:space="preserve"> </w:t>
      </w:r>
      <w:r>
        <w:t>к</w:t>
      </w:r>
      <w:r>
        <w:rPr>
          <w:spacing w:val="91"/>
        </w:rPr>
        <w:t xml:space="preserve"> </w:t>
      </w:r>
      <w:r>
        <w:t xml:space="preserve">приказу </w:t>
      </w:r>
      <w:r>
        <w:rPr>
          <w:spacing w:val="-1"/>
        </w:rPr>
        <w:t>отдела образования МО «</w:t>
      </w:r>
      <w:proofErr w:type="spellStart"/>
      <w:r>
        <w:rPr>
          <w:spacing w:val="-1"/>
        </w:rPr>
        <w:t>Улаганский</w:t>
      </w:r>
      <w:proofErr w:type="spellEnd"/>
      <w:r>
        <w:rPr>
          <w:spacing w:val="-1"/>
        </w:rPr>
        <w:t xml:space="preserve"> район»</w:t>
      </w:r>
    </w:p>
    <w:p w:rsidR="00997A67" w:rsidRDefault="00997A67" w:rsidP="00997A67">
      <w:pPr>
        <w:pStyle w:val="a5"/>
        <w:tabs>
          <w:tab w:val="left" w:pos="10239"/>
        </w:tabs>
        <w:spacing w:before="61" w:line="268" w:lineRule="auto"/>
        <w:ind w:left="4962" w:right="667" w:hanging="10"/>
      </w:pPr>
      <w:r>
        <w:rPr>
          <w:spacing w:val="-1"/>
        </w:rPr>
        <w:t>от 20 ноября 2024г.№283</w:t>
      </w:r>
    </w:p>
    <w:p w:rsidR="00BA29A0" w:rsidRDefault="00BA29A0" w:rsidP="0012396D">
      <w:pPr>
        <w:jc w:val="right"/>
        <w:rPr>
          <w:rFonts w:ascii="Times New Roman" w:eastAsia="Times New Roman" w:hAnsi="Times New Roman" w:cs="Times New Roman"/>
          <w:color w:val="auto"/>
        </w:rPr>
      </w:pPr>
    </w:p>
    <w:p w:rsidR="00997A67" w:rsidRDefault="00997A67" w:rsidP="00BA29A0">
      <w:pPr>
        <w:keepNext/>
        <w:keepLines/>
        <w:ind w:left="-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bookmark4"/>
    </w:p>
    <w:p w:rsidR="00BA29A0" w:rsidRDefault="00BA29A0" w:rsidP="00BA29A0">
      <w:pPr>
        <w:keepNext/>
        <w:keepLines/>
        <w:ind w:left="-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A29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Положение о </w:t>
      </w:r>
      <w:proofErr w:type="spellStart"/>
      <w:r w:rsidRPr="00BA29A0">
        <w:rPr>
          <w:rFonts w:ascii="Times New Roman" w:eastAsia="Times New Roman" w:hAnsi="Times New Roman" w:cs="Times New Roman"/>
          <w:b/>
          <w:bCs/>
          <w:sz w:val="28"/>
          <w:szCs w:val="28"/>
        </w:rPr>
        <w:t>стажировочной</w:t>
      </w:r>
      <w:proofErr w:type="spellEnd"/>
      <w:r w:rsidRPr="00BA29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площадке</w:t>
      </w:r>
      <w:bookmarkEnd w:id="1"/>
    </w:p>
    <w:p w:rsidR="00326DB7" w:rsidRDefault="00326DB7" w:rsidP="00BA29A0">
      <w:pPr>
        <w:keepNext/>
        <w:keepLines/>
        <w:ind w:left="-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26DB7" w:rsidRPr="00BA29A0" w:rsidRDefault="00326DB7" w:rsidP="00BA29A0">
      <w:pPr>
        <w:keepNext/>
        <w:keepLines/>
        <w:ind w:left="-567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BA29A0" w:rsidRPr="00BA29A0" w:rsidRDefault="00BA29A0" w:rsidP="00BA29A0">
      <w:pPr>
        <w:keepNext/>
        <w:keepLines/>
        <w:numPr>
          <w:ilvl w:val="0"/>
          <w:numId w:val="19"/>
        </w:numPr>
        <w:tabs>
          <w:tab w:val="left" w:pos="-567"/>
        </w:tabs>
        <w:ind w:left="-567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BA29A0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:rsidR="00BA29A0" w:rsidRPr="00BA29A0" w:rsidRDefault="00BA29A0" w:rsidP="00BA29A0">
      <w:pPr>
        <w:numPr>
          <w:ilvl w:val="1"/>
          <w:numId w:val="19"/>
        </w:numPr>
        <w:tabs>
          <w:tab w:val="left" w:pos="-567"/>
        </w:tabs>
        <w:ind w:left="-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BA29A0">
        <w:rPr>
          <w:rFonts w:ascii="Times New Roman" w:eastAsia="Times New Roman" w:hAnsi="Times New Roman" w:cs="Times New Roman"/>
          <w:sz w:val="28"/>
          <w:szCs w:val="28"/>
        </w:rPr>
        <w:t>Настоящее Положение о стажировочной площадке (далее - Положение) разработано в соответствии с Федеральным законом «Об образовании в Российской Федерации» от 29 декабря 2012 года № 273-ФЗ, распоряжением Министерства просвещения Российской Федерации от 15 декабря 2022 года № Р-303 «О внесении изменений в Концепцию создания единой федеральной системы научно-методического сопровождения педагогических работников и управленческих кадров, утвержденную распоряжением Министерства просвещения Российской Федерации от 16 декабря</w:t>
      </w:r>
      <w:proofErr w:type="gramEnd"/>
      <w:r w:rsidRPr="00BA29A0">
        <w:rPr>
          <w:rFonts w:ascii="Times New Roman" w:eastAsia="Times New Roman" w:hAnsi="Times New Roman" w:cs="Times New Roman"/>
          <w:sz w:val="28"/>
          <w:szCs w:val="28"/>
        </w:rPr>
        <w:t xml:space="preserve"> 2020 года №Р-174».</w:t>
      </w:r>
    </w:p>
    <w:p w:rsidR="00BA29A0" w:rsidRPr="00D70C43" w:rsidRDefault="00D70C43" w:rsidP="00D70C43">
      <w:pPr>
        <w:pStyle w:val="a4"/>
        <w:numPr>
          <w:ilvl w:val="1"/>
          <w:numId w:val="19"/>
        </w:numPr>
        <w:tabs>
          <w:tab w:val="left" w:pos="-567"/>
        </w:tabs>
        <w:ind w:left="-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 w:rsidR="00BA29A0" w:rsidRPr="00D70C43">
        <w:rPr>
          <w:rFonts w:ascii="Times New Roman" w:eastAsia="Times New Roman" w:hAnsi="Times New Roman" w:cs="Times New Roman"/>
          <w:sz w:val="28"/>
          <w:szCs w:val="28"/>
        </w:rPr>
        <w:t>Стажировочная</w:t>
      </w:r>
      <w:proofErr w:type="spellEnd"/>
      <w:r w:rsidR="00BA29A0" w:rsidRPr="00D70C43">
        <w:rPr>
          <w:rFonts w:ascii="Times New Roman" w:eastAsia="Times New Roman" w:hAnsi="Times New Roman" w:cs="Times New Roman"/>
          <w:sz w:val="28"/>
          <w:szCs w:val="28"/>
        </w:rPr>
        <w:t xml:space="preserve"> площадка создается на базе образовательной организации </w:t>
      </w:r>
      <w:r w:rsidR="00997A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97A67">
        <w:rPr>
          <w:rFonts w:ascii="Times New Roman" w:eastAsia="Times New Roman" w:hAnsi="Times New Roman" w:cs="Times New Roman"/>
          <w:sz w:val="28"/>
          <w:szCs w:val="28"/>
        </w:rPr>
        <w:t>Улаганского</w:t>
      </w:r>
      <w:proofErr w:type="spellEnd"/>
      <w:r w:rsidR="00997A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BA29A0" w:rsidRPr="00D70C43">
        <w:rPr>
          <w:rFonts w:ascii="Times New Roman" w:eastAsia="Times New Roman" w:hAnsi="Times New Roman" w:cs="Times New Roman"/>
          <w:sz w:val="28"/>
          <w:szCs w:val="28"/>
        </w:rPr>
        <w:t>, реализующей основные общеобразовательные программы (образовательные программы дошкольного образования, образовательные программы начального общего образования, образовательные програм</w:t>
      </w:r>
      <w:r>
        <w:rPr>
          <w:rFonts w:ascii="Times New Roman" w:eastAsia="Times New Roman" w:hAnsi="Times New Roman" w:cs="Times New Roman"/>
          <w:sz w:val="28"/>
          <w:szCs w:val="28"/>
        </w:rPr>
        <w:t>мы основного общего образования и среднего общего образования</w:t>
      </w:r>
      <w:r w:rsidR="00BA29A0" w:rsidRPr="00D70C43">
        <w:rPr>
          <w:rFonts w:ascii="Times New Roman" w:eastAsia="Times New Roman" w:hAnsi="Times New Roman" w:cs="Times New Roman"/>
          <w:sz w:val="28"/>
          <w:szCs w:val="28"/>
        </w:rPr>
        <w:t>); дополнительные образовательные программы (дополнительные общеобразовательные программы:</w:t>
      </w:r>
      <w:proofErr w:type="gramEnd"/>
      <w:r w:rsidR="00BA29A0" w:rsidRPr="00D70C43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дополнительные общеразвивающие программы, дополнительные предпрофессиональные программы).</w:t>
      </w:r>
    </w:p>
    <w:p w:rsidR="00BA29A0" w:rsidRPr="00BA29A0" w:rsidRDefault="00BA29A0" w:rsidP="00BA29A0">
      <w:pPr>
        <w:pStyle w:val="a4"/>
        <w:numPr>
          <w:ilvl w:val="1"/>
          <w:numId w:val="19"/>
        </w:numPr>
        <w:tabs>
          <w:tab w:val="left" w:pos="142"/>
          <w:tab w:val="left" w:pos="284"/>
        </w:tabs>
        <w:ind w:left="-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D70C43">
        <w:rPr>
          <w:rFonts w:ascii="Times New Roman" w:eastAsia="Times New Roman" w:hAnsi="Times New Roman" w:cs="Times New Roman"/>
          <w:sz w:val="28"/>
          <w:szCs w:val="28"/>
        </w:rPr>
        <w:t>Стажировочная</w:t>
      </w:r>
      <w:proofErr w:type="spellEnd"/>
      <w:r w:rsidRPr="00D70C43">
        <w:rPr>
          <w:rFonts w:ascii="Times New Roman" w:eastAsia="Times New Roman" w:hAnsi="Times New Roman" w:cs="Times New Roman"/>
          <w:sz w:val="28"/>
          <w:szCs w:val="28"/>
        </w:rPr>
        <w:t xml:space="preserve"> площадка - образовательная организация</w:t>
      </w:r>
      <w:r w:rsidR="00D70C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97A67">
        <w:rPr>
          <w:rFonts w:ascii="Times New Roman" w:eastAsia="Times New Roman" w:hAnsi="Times New Roman" w:cs="Times New Roman"/>
          <w:sz w:val="28"/>
          <w:szCs w:val="28"/>
        </w:rPr>
        <w:t>Улаганского</w:t>
      </w:r>
      <w:proofErr w:type="spellEnd"/>
      <w:r w:rsidR="00997A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0C43" w:rsidRPr="00D70C43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BA29A0">
        <w:rPr>
          <w:rFonts w:ascii="Times New Roman" w:eastAsia="Times New Roman" w:hAnsi="Times New Roman" w:cs="Times New Roman"/>
          <w:sz w:val="28"/>
          <w:szCs w:val="28"/>
        </w:rPr>
        <w:t>, на базе которой созданы условия для непрерывного повышения профессионального мастерства педагогических работников/управленческих кадров посредством их включения в практическую деятельность носителя эффективной образовательной/управленческой практики.</w:t>
      </w:r>
    </w:p>
    <w:p w:rsidR="00BA29A0" w:rsidRPr="00BA29A0" w:rsidRDefault="00BA29A0" w:rsidP="00BA29A0">
      <w:pPr>
        <w:pStyle w:val="a4"/>
        <w:numPr>
          <w:ilvl w:val="1"/>
          <w:numId w:val="19"/>
        </w:numPr>
        <w:tabs>
          <w:tab w:val="left" w:pos="0"/>
        </w:tabs>
        <w:ind w:left="-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562CF">
        <w:rPr>
          <w:rFonts w:ascii="Times New Roman" w:eastAsia="Times New Roman" w:hAnsi="Times New Roman" w:cs="Times New Roman"/>
          <w:sz w:val="28"/>
          <w:szCs w:val="28"/>
        </w:rPr>
        <w:t>Присвоение образовательной организации статуса «Стажировочной площадки» не влечёт за собой изменения организационно</w:t>
      </w:r>
      <w:r w:rsidRPr="001562CF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997A6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562CF">
        <w:rPr>
          <w:rFonts w:ascii="Times New Roman" w:eastAsia="Times New Roman" w:hAnsi="Times New Roman" w:cs="Times New Roman"/>
          <w:sz w:val="28"/>
          <w:szCs w:val="28"/>
        </w:rPr>
        <w:t>правовой формы, типа образовательной организации, внесения изменений в</w:t>
      </w:r>
      <w:r w:rsidR="001562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A0">
        <w:rPr>
          <w:rFonts w:ascii="Times New Roman" w:eastAsia="Times New Roman" w:hAnsi="Times New Roman" w:cs="Times New Roman"/>
          <w:sz w:val="28"/>
          <w:szCs w:val="28"/>
        </w:rPr>
        <w:t>Устав.</w:t>
      </w:r>
    </w:p>
    <w:p w:rsidR="00BA29A0" w:rsidRPr="001562CF" w:rsidRDefault="00BA29A0" w:rsidP="001562CF">
      <w:pPr>
        <w:pStyle w:val="a4"/>
        <w:numPr>
          <w:ilvl w:val="1"/>
          <w:numId w:val="19"/>
        </w:numPr>
        <w:tabs>
          <w:tab w:val="left" w:pos="142"/>
        </w:tabs>
        <w:ind w:left="-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1562CF">
        <w:rPr>
          <w:rFonts w:ascii="Times New Roman" w:eastAsia="Times New Roman" w:hAnsi="Times New Roman" w:cs="Times New Roman"/>
          <w:sz w:val="28"/>
          <w:szCs w:val="28"/>
        </w:rPr>
        <w:t>Стажировочная</w:t>
      </w:r>
      <w:proofErr w:type="spellEnd"/>
      <w:r w:rsidRPr="001562CF">
        <w:rPr>
          <w:rFonts w:ascii="Times New Roman" w:eastAsia="Times New Roman" w:hAnsi="Times New Roman" w:cs="Times New Roman"/>
          <w:sz w:val="28"/>
          <w:szCs w:val="28"/>
        </w:rPr>
        <w:t xml:space="preserve"> площадка соз</w:t>
      </w:r>
      <w:r w:rsidR="001562CF">
        <w:rPr>
          <w:rFonts w:ascii="Times New Roman" w:eastAsia="Times New Roman" w:hAnsi="Times New Roman" w:cs="Times New Roman"/>
          <w:sz w:val="28"/>
          <w:szCs w:val="28"/>
        </w:rPr>
        <w:t>дается на уровне муниципалитета.</w:t>
      </w:r>
    </w:p>
    <w:p w:rsidR="00BA29A0" w:rsidRPr="001562CF" w:rsidRDefault="00BA29A0" w:rsidP="001562CF">
      <w:pPr>
        <w:pStyle w:val="a4"/>
        <w:numPr>
          <w:ilvl w:val="1"/>
          <w:numId w:val="19"/>
        </w:numPr>
        <w:tabs>
          <w:tab w:val="left" w:pos="142"/>
        </w:tabs>
        <w:ind w:left="-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1562CF">
        <w:rPr>
          <w:rFonts w:ascii="Times New Roman" w:eastAsia="Times New Roman" w:hAnsi="Times New Roman" w:cs="Times New Roman"/>
          <w:sz w:val="28"/>
          <w:szCs w:val="28"/>
        </w:rPr>
        <w:t>Стажировочная</w:t>
      </w:r>
      <w:proofErr w:type="spellEnd"/>
      <w:r w:rsidRPr="001562CF">
        <w:rPr>
          <w:rFonts w:ascii="Times New Roman" w:eastAsia="Times New Roman" w:hAnsi="Times New Roman" w:cs="Times New Roman"/>
          <w:sz w:val="28"/>
          <w:szCs w:val="28"/>
        </w:rPr>
        <w:t xml:space="preserve"> площадка осуществляет свою деятельность во взаимодействии с учредителем</w:t>
      </w:r>
      <w:r w:rsidR="001562CF">
        <w:rPr>
          <w:rFonts w:ascii="Times New Roman" w:eastAsia="Times New Roman" w:hAnsi="Times New Roman" w:cs="Times New Roman"/>
          <w:sz w:val="28"/>
          <w:szCs w:val="28"/>
        </w:rPr>
        <w:t xml:space="preserve">, на базе которого она создана, Управлением образования и </w:t>
      </w:r>
      <w:r w:rsidRPr="001562CF">
        <w:rPr>
          <w:rFonts w:ascii="Times New Roman" w:eastAsia="Times New Roman" w:hAnsi="Times New Roman" w:cs="Times New Roman"/>
          <w:sz w:val="28"/>
          <w:szCs w:val="28"/>
        </w:rPr>
        <w:t xml:space="preserve"> обр</w:t>
      </w:r>
      <w:r w:rsidR="001562CF">
        <w:rPr>
          <w:rFonts w:ascii="Times New Roman" w:eastAsia="Times New Roman" w:hAnsi="Times New Roman" w:cs="Times New Roman"/>
          <w:sz w:val="28"/>
          <w:szCs w:val="28"/>
        </w:rPr>
        <w:t>азовательными организациями рай</w:t>
      </w:r>
      <w:r w:rsidRPr="001562CF">
        <w:rPr>
          <w:rFonts w:ascii="Times New Roman" w:eastAsia="Times New Roman" w:hAnsi="Times New Roman" w:cs="Times New Roman"/>
          <w:sz w:val="28"/>
          <w:szCs w:val="28"/>
        </w:rPr>
        <w:t>она.</w:t>
      </w:r>
    </w:p>
    <w:p w:rsidR="001562CF" w:rsidRPr="001562CF" w:rsidRDefault="001562CF" w:rsidP="001562CF">
      <w:pPr>
        <w:pStyle w:val="a4"/>
        <w:tabs>
          <w:tab w:val="left" w:pos="142"/>
        </w:tabs>
        <w:ind w:left="-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A29A0" w:rsidRPr="001562CF" w:rsidRDefault="00BA29A0" w:rsidP="001562CF">
      <w:pPr>
        <w:pStyle w:val="a4"/>
        <w:keepNext/>
        <w:keepLines/>
        <w:numPr>
          <w:ilvl w:val="0"/>
          <w:numId w:val="19"/>
        </w:numPr>
        <w:tabs>
          <w:tab w:val="left" w:pos="142"/>
        </w:tabs>
        <w:ind w:left="-567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2" w:name="bookmark7"/>
      <w:r w:rsidRPr="001562CF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к стажировочной площадке</w:t>
      </w:r>
      <w:bookmarkEnd w:id="2"/>
    </w:p>
    <w:p w:rsidR="001562CF" w:rsidRPr="001562CF" w:rsidRDefault="001562CF" w:rsidP="001562CF">
      <w:pPr>
        <w:pStyle w:val="a4"/>
        <w:keepNext/>
        <w:keepLines/>
        <w:tabs>
          <w:tab w:val="left" w:pos="142"/>
        </w:tabs>
        <w:ind w:left="-567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BA29A0" w:rsidRPr="00BA29A0" w:rsidRDefault="001562CF" w:rsidP="00BA29A0">
      <w:pPr>
        <w:ind w:left="-567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Претендовать н</w:t>
      </w:r>
      <w:r w:rsidR="00BA29A0" w:rsidRPr="00BA29A0">
        <w:rPr>
          <w:rFonts w:ascii="Times New Roman" w:eastAsia="Times New Roman" w:hAnsi="Times New Roman" w:cs="Times New Roman"/>
          <w:sz w:val="28"/>
          <w:szCs w:val="28"/>
        </w:rPr>
        <w:t xml:space="preserve">а статус стажировочной площадки может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следующая </w:t>
      </w:r>
      <w:r w:rsidR="00BA29A0" w:rsidRPr="00BA29A0">
        <w:rPr>
          <w:rFonts w:ascii="Times New Roman" w:eastAsia="Times New Roman" w:hAnsi="Times New Roman" w:cs="Times New Roman"/>
          <w:sz w:val="28"/>
          <w:szCs w:val="28"/>
        </w:rPr>
        <w:t>образовательная организация, которая характеризуется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такими</w:t>
      </w:r>
      <w:r w:rsidR="00BA29A0" w:rsidRPr="00BA29A0">
        <w:rPr>
          <w:rFonts w:ascii="Times New Roman" w:eastAsia="Times New Roman" w:hAnsi="Times New Roman" w:cs="Times New Roman"/>
          <w:sz w:val="28"/>
          <w:szCs w:val="28"/>
        </w:rPr>
        <w:t xml:space="preserve"> показателями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</w:t>
      </w:r>
      <w:r w:rsidR="00BA29A0" w:rsidRPr="00BA29A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A29A0" w:rsidRPr="00BA29A0" w:rsidRDefault="001562CF" w:rsidP="00BA29A0">
      <w:pPr>
        <w:ind w:left="-567" w:firstLine="78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A29A0" w:rsidRPr="00BA29A0">
        <w:rPr>
          <w:rFonts w:ascii="Times New Roman" w:eastAsia="Times New Roman" w:hAnsi="Times New Roman" w:cs="Times New Roman"/>
          <w:sz w:val="28"/>
          <w:szCs w:val="28"/>
        </w:rPr>
        <w:t xml:space="preserve">располагает необходимым информационным, техническим, организационно-методическим и кадровым потенциалом, </w:t>
      </w:r>
      <w:proofErr w:type="gramStart"/>
      <w:r w:rsidR="00BA29A0" w:rsidRPr="00BA29A0">
        <w:rPr>
          <w:rFonts w:ascii="Times New Roman" w:eastAsia="Times New Roman" w:hAnsi="Times New Roman" w:cs="Times New Roman"/>
          <w:sz w:val="28"/>
          <w:szCs w:val="28"/>
        </w:rPr>
        <w:t>демонстрирующая</w:t>
      </w:r>
      <w:proofErr w:type="gramEnd"/>
      <w:r w:rsidR="00BA29A0" w:rsidRPr="00BA29A0">
        <w:rPr>
          <w:rFonts w:ascii="Times New Roman" w:eastAsia="Times New Roman" w:hAnsi="Times New Roman" w:cs="Times New Roman"/>
          <w:sz w:val="28"/>
          <w:szCs w:val="28"/>
        </w:rPr>
        <w:t xml:space="preserve"> стабильно устойчивые образовательные результаты обучающихся, и дополнительно соответствующая </w:t>
      </w:r>
      <w:r w:rsidR="00BA29A0" w:rsidRPr="00BA29A0">
        <w:rPr>
          <w:rFonts w:ascii="Times New Roman" w:eastAsia="Times New Roman" w:hAnsi="Times New Roman" w:cs="Times New Roman"/>
          <w:sz w:val="28"/>
          <w:szCs w:val="28"/>
        </w:rPr>
        <w:lastRenderedPageBreak/>
        <w:t>одному из показателей:</w:t>
      </w:r>
    </w:p>
    <w:p w:rsidR="00BA29A0" w:rsidRPr="00BA29A0" w:rsidRDefault="001562CF" w:rsidP="00BA29A0">
      <w:pPr>
        <w:ind w:left="-567" w:firstLine="78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A29A0" w:rsidRPr="00BA29A0">
        <w:rPr>
          <w:rFonts w:ascii="Times New Roman" w:eastAsia="Times New Roman" w:hAnsi="Times New Roman" w:cs="Times New Roman"/>
          <w:sz w:val="28"/>
          <w:szCs w:val="28"/>
        </w:rPr>
        <w:t xml:space="preserve">имеет статус </w:t>
      </w:r>
      <w:r w:rsidR="009E2A53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BA29A0" w:rsidRPr="00BA29A0">
        <w:rPr>
          <w:rFonts w:ascii="Times New Roman" w:eastAsia="Times New Roman" w:hAnsi="Times New Roman" w:cs="Times New Roman"/>
          <w:sz w:val="28"/>
          <w:szCs w:val="28"/>
        </w:rPr>
        <w:t xml:space="preserve"> инновационной площадки по тематике, значимой для непрерывного повышения профессионального мастерства педагогических работников и управленческих кадров;</w:t>
      </w:r>
    </w:p>
    <w:p w:rsidR="00BA29A0" w:rsidRPr="00BA29A0" w:rsidRDefault="009E2A53" w:rsidP="00BA29A0">
      <w:pPr>
        <w:ind w:left="-567" w:firstLine="78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A29A0" w:rsidRPr="00BA29A0">
        <w:rPr>
          <w:rFonts w:ascii="Times New Roman" w:eastAsia="Times New Roman" w:hAnsi="Times New Roman" w:cs="Times New Roman"/>
          <w:sz w:val="28"/>
          <w:szCs w:val="28"/>
        </w:rPr>
        <w:t xml:space="preserve">имеет положительный опыт в различных направлениях деятельности, обеспечивающий решение приоритетных задач развития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BA29A0" w:rsidRPr="00BA29A0">
        <w:rPr>
          <w:rFonts w:ascii="Times New Roman" w:eastAsia="Times New Roman" w:hAnsi="Times New Roman" w:cs="Times New Roman"/>
          <w:sz w:val="28"/>
          <w:szCs w:val="28"/>
        </w:rPr>
        <w:t xml:space="preserve"> системы образования (как на уровне образовательной организации, так и на уровне отдельных педагогических работников и управленческих кадров);</w:t>
      </w:r>
    </w:p>
    <w:p w:rsidR="00BA29A0" w:rsidRPr="00BA29A0" w:rsidRDefault="009E2A53" w:rsidP="00BA29A0">
      <w:pPr>
        <w:ind w:left="-567" w:firstLine="78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A29A0" w:rsidRPr="00BA29A0">
        <w:rPr>
          <w:rFonts w:ascii="Times New Roman" w:eastAsia="Times New Roman" w:hAnsi="Times New Roman" w:cs="Times New Roman"/>
          <w:sz w:val="28"/>
          <w:szCs w:val="28"/>
        </w:rPr>
        <w:t xml:space="preserve">имеет положительный опыт сетевого сотрудничества с сегментами единой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BA29A0" w:rsidRPr="00BA29A0">
        <w:rPr>
          <w:rFonts w:ascii="Times New Roman" w:eastAsia="Times New Roman" w:hAnsi="Times New Roman" w:cs="Times New Roman"/>
          <w:sz w:val="28"/>
          <w:szCs w:val="28"/>
        </w:rPr>
        <w:t xml:space="preserve"> системы научно-методического сопровождения педагогических работников и управленческих кадров по различным направлениям деятельности (как на уровне образовательной организации, так и на уровне отдельных педагогических работников и управленческих кадров);</w:t>
      </w:r>
    </w:p>
    <w:p w:rsidR="00BA29A0" w:rsidRDefault="009E2A53" w:rsidP="00BA29A0">
      <w:pPr>
        <w:ind w:left="-567" w:firstLine="7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A29A0" w:rsidRPr="00BA29A0">
        <w:rPr>
          <w:rFonts w:ascii="Times New Roman" w:eastAsia="Times New Roman" w:hAnsi="Times New Roman" w:cs="Times New Roman"/>
          <w:sz w:val="28"/>
          <w:szCs w:val="28"/>
        </w:rPr>
        <w:t>имеет высокий уровень профессиональных компетенций педагогических и управленческих кадров, в том числ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потенциал членов </w:t>
      </w:r>
      <w:r w:rsidR="00BA29A0" w:rsidRPr="00BA29A0">
        <w:rPr>
          <w:rFonts w:ascii="Times New Roman" w:eastAsia="Times New Roman" w:hAnsi="Times New Roman" w:cs="Times New Roman"/>
          <w:sz w:val="28"/>
          <w:szCs w:val="28"/>
        </w:rPr>
        <w:t>муниципальных методических активов.</w:t>
      </w:r>
    </w:p>
    <w:p w:rsidR="009E2A53" w:rsidRPr="00BA29A0" w:rsidRDefault="009E2A53" w:rsidP="00BA29A0">
      <w:pPr>
        <w:ind w:left="-567" w:firstLine="78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A29A0" w:rsidRPr="009E2A53" w:rsidRDefault="00BA29A0" w:rsidP="009E2A53">
      <w:pPr>
        <w:keepNext/>
        <w:keepLines/>
        <w:numPr>
          <w:ilvl w:val="0"/>
          <w:numId w:val="19"/>
        </w:numPr>
        <w:tabs>
          <w:tab w:val="left" w:pos="0"/>
        </w:tabs>
        <w:ind w:left="-567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3" w:name="bookmark9"/>
      <w:r w:rsidRPr="00BA29A0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и задачи деятельности стажировочной площадки</w:t>
      </w:r>
      <w:bookmarkEnd w:id="3"/>
    </w:p>
    <w:p w:rsidR="00BA29A0" w:rsidRPr="00BA29A0" w:rsidRDefault="00BA29A0" w:rsidP="00910979">
      <w:pPr>
        <w:numPr>
          <w:ilvl w:val="1"/>
          <w:numId w:val="19"/>
        </w:numPr>
        <w:tabs>
          <w:tab w:val="left" w:pos="0"/>
        </w:tabs>
        <w:ind w:left="-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A29A0">
        <w:rPr>
          <w:rFonts w:ascii="Times New Roman" w:eastAsia="Times New Roman" w:hAnsi="Times New Roman" w:cs="Times New Roman"/>
          <w:sz w:val="28"/>
          <w:szCs w:val="28"/>
        </w:rPr>
        <w:t xml:space="preserve">Целью деятельности </w:t>
      </w:r>
      <w:proofErr w:type="spellStart"/>
      <w:r w:rsidRPr="00BA29A0">
        <w:rPr>
          <w:rFonts w:ascii="Times New Roman" w:eastAsia="Times New Roman" w:hAnsi="Times New Roman" w:cs="Times New Roman"/>
          <w:sz w:val="28"/>
          <w:szCs w:val="28"/>
        </w:rPr>
        <w:t>стажировочной</w:t>
      </w:r>
      <w:proofErr w:type="spellEnd"/>
      <w:r w:rsidRPr="00BA29A0">
        <w:rPr>
          <w:rFonts w:ascii="Times New Roman" w:eastAsia="Times New Roman" w:hAnsi="Times New Roman" w:cs="Times New Roman"/>
          <w:sz w:val="28"/>
          <w:szCs w:val="28"/>
        </w:rPr>
        <w:t xml:space="preserve"> площадки является создание единого </w:t>
      </w:r>
      <w:r w:rsidR="00910979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BA29A0">
        <w:rPr>
          <w:rFonts w:ascii="Times New Roman" w:eastAsia="Times New Roman" w:hAnsi="Times New Roman" w:cs="Times New Roman"/>
          <w:sz w:val="28"/>
          <w:szCs w:val="28"/>
        </w:rPr>
        <w:t xml:space="preserve"> научно-методического пространства по сопровождению непрерывного развития профессионального мастерства педагогических работников и управленческих кадров </w:t>
      </w:r>
      <w:r w:rsidR="00997A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97A67">
        <w:rPr>
          <w:rFonts w:ascii="Times New Roman" w:eastAsia="Times New Roman" w:hAnsi="Times New Roman" w:cs="Times New Roman"/>
          <w:sz w:val="28"/>
          <w:szCs w:val="28"/>
        </w:rPr>
        <w:t>Улаганского</w:t>
      </w:r>
      <w:proofErr w:type="spellEnd"/>
      <w:r w:rsidR="00997A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0979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BA29A0">
        <w:rPr>
          <w:rFonts w:ascii="Times New Roman" w:eastAsia="Times New Roman" w:hAnsi="Times New Roman" w:cs="Times New Roman"/>
          <w:sz w:val="28"/>
          <w:szCs w:val="28"/>
        </w:rPr>
        <w:t>, способствующего обобщению, продвижению и внедрению эффективных педагогических и управленческих практик в соответствии с приоритетными направлениями развития региональной системы образования.</w:t>
      </w:r>
    </w:p>
    <w:p w:rsidR="00BA29A0" w:rsidRPr="00BA29A0" w:rsidRDefault="00BA29A0" w:rsidP="00910979">
      <w:pPr>
        <w:numPr>
          <w:ilvl w:val="1"/>
          <w:numId w:val="19"/>
        </w:numPr>
        <w:tabs>
          <w:tab w:val="left" w:pos="0"/>
        </w:tabs>
        <w:ind w:left="-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A29A0">
        <w:rPr>
          <w:rFonts w:ascii="Times New Roman" w:eastAsia="Times New Roman" w:hAnsi="Times New Roman" w:cs="Times New Roman"/>
          <w:sz w:val="28"/>
          <w:szCs w:val="28"/>
        </w:rPr>
        <w:t>Деятельность стажировочной площадки способствует реализации следующих задач:</w:t>
      </w:r>
    </w:p>
    <w:p w:rsidR="00BA29A0" w:rsidRPr="00BA29A0" w:rsidRDefault="00910979" w:rsidP="00BA29A0">
      <w:pPr>
        <w:ind w:left="-567" w:firstLine="78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A29A0" w:rsidRPr="00BA29A0">
        <w:rPr>
          <w:rFonts w:ascii="Times New Roman" w:eastAsia="Times New Roman" w:hAnsi="Times New Roman" w:cs="Times New Roman"/>
          <w:sz w:val="28"/>
          <w:szCs w:val="28"/>
        </w:rPr>
        <w:t>расширять возможности непрерывного повышения профессионального мастерства педагогических работников, управленческих кадров посредством их включения в практическую деятельность стажировочной площадки - носителя эффективной педагогической практики;</w:t>
      </w:r>
    </w:p>
    <w:p w:rsidR="00BA29A0" w:rsidRPr="00BA29A0" w:rsidRDefault="00910979" w:rsidP="00BA29A0">
      <w:pPr>
        <w:ind w:left="-567" w:firstLine="78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A29A0" w:rsidRPr="00BA29A0">
        <w:rPr>
          <w:rFonts w:ascii="Times New Roman" w:eastAsia="Times New Roman" w:hAnsi="Times New Roman" w:cs="Times New Roman"/>
          <w:sz w:val="28"/>
          <w:szCs w:val="28"/>
        </w:rPr>
        <w:t>выстраивать и способствовать реализации индивидуальных образовательных маршрутов непрерывного развития профессионального мастерства педагогических работников и управленческих кадров на основе дефицитов с использованием ресурсов стажировочной площадки;</w:t>
      </w:r>
    </w:p>
    <w:p w:rsidR="00BA29A0" w:rsidRPr="00BA29A0" w:rsidRDefault="00910979" w:rsidP="00BA29A0">
      <w:pPr>
        <w:ind w:left="-567"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A29A0" w:rsidRPr="00BA29A0">
        <w:rPr>
          <w:rFonts w:ascii="Times New Roman" w:eastAsia="Times New Roman" w:hAnsi="Times New Roman" w:cs="Times New Roman"/>
          <w:sz w:val="28"/>
          <w:szCs w:val="28"/>
        </w:rPr>
        <w:t>организовать обмен эффективными практиками между опытными педагогическими/управленческими командами и командами, испытывающими затруднения в образовательной деятельности в рамках наставничества;</w:t>
      </w:r>
    </w:p>
    <w:p w:rsidR="00BA29A0" w:rsidRPr="00BA29A0" w:rsidRDefault="00910979" w:rsidP="00BA29A0">
      <w:pPr>
        <w:ind w:left="-567" w:firstLine="78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A29A0" w:rsidRPr="00BA29A0">
        <w:rPr>
          <w:rFonts w:ascii="Times New Roman" w:eastAsia="Times New Roman" w:hAnsi="Times New Roman" w:cs="Times New Roman"/>
          <w:sz w:val="28"/>
          <w:szCs w:val="28"/>
        </w:rPr>
        <w:t>изучать передовой опыт модераторов для развития методических компетенций педагогических работников с учетом уровневой оценки их квалификации;</w:t>
      </w:r>
    </w:p>
    <w:p w:rsidR="00BA29A0" w:rsidRDefault="00910979" w:rsidP="00BA29A0">
      <w:pPr>
        <w:ind w:left="-567" w:firstLine="7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A29A0" w:rsidRPr="00BA29A0">
        <w:rPr>
          <w:rFonts w:ascii="Times New Roman" w:eastAsia="Times New Roman" w:hAnsi="Times New Roman" w:cs="Times New Roman"/>
          <w:sz w:val="28"/>
          <w:szCs w:val="28"/>
        </w:rPr>
        <w:t>оказывать консультативную помощь при внедрении (адаптации) полученного в ходе стажировки эффективного управленческого и педагогического опыта к условиям конкретной образовательной организации.</w:t>
      </w:r>
    </w:p>
    <w:p w:rsidR="00910979" w:rsidRPr="00BA29A0" w:rsidRDefault="00910979" w:rsidP="00BA29A0">
      <w:pPr>
        <w:ind w:left="-567" w:firstLine="78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A29A0" w:rsidRPr="00910979" w:rsidRDefault="00BA29A0" w:rsidP="00910979">
      <w:pPr>
        <w:keepNext/>
        <w:keepLines/>
        <w:numPr>
          <w:ilvl w:val="0"/>
          <w:numId w:val="19"/>
        </w:numPr>
        <w:tabs>
          <w:tab w:val="left" w:pos="0"/>
        </w:tabs>
        <w:ind w:left="-567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4" w:name="bookmark11"/>
      <w:r w:rsidRPr="00BA29A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Организация деятельности стажировочной площадки</w:t>
      </w:r>
      <w:bookmarkEnd w:id="4"/>
    </w:p>
    <w:p w:rsidR="00910979" w:rsidRPr="00BA29A0" w:rsidRDefault="00910979" w:rsidP="00910979">
      <w:pPr>
        <w:keepNext/>
        <w:keepLines/>
        <w:tabs>
          <w:tab w:val="left" w:pos="0"/>
        </w:tabs>
        <w:ind w:left="-567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BA29A0" w:rsidRPr="00BA29A0" w:rsidRDefault="00BA29A0" w:rsidP="00910979">
      <w:pPr>
        <w:numPr>
          <w:ilvl w:val="1"/>
          <w:numId w:val="19"/>
        </w:numPr>
        <w:tabs>
          <w:tab w:val="left" w:pos="0"/>
        </w:tabs>
        <w:ind w:left="-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A29A0">
        <w:rPr>
          <w:rFonts w:ascii="Times New Roman" w:eastAsia="Times New Roman" w:hAnsi="Times New Roman" w:cs="Times New Roman"/>
          <w:sz w:val="28"/>
          <w:szCs w:val="28"/>
        </w:rPr>
        <w:t>Руководство деятельностью стажировочной площадки осуществляет руководитель стажировочной площадки (представитель администрации образовательной организации, руководитель</w:t>
      </w:r>
      <w:r w:rsidR="00910979">
        <w:rPr>
          <w:rFonts w:ascii="Times New Roman" w:eastAsia="Times New Roman" w:hAnsi="Times New Roman" w:cs="Times New Roman"/>
          <w:sz w:val="28"/>
          <w:szCs w:val="28"/>
        </w:rPr>
        <w:t xml:space="preserve"> ШМО, член </w:t>
      </w:r>
      <w:r w:rsidRPr="00BA29A0">
        <w:rPr>
          <w:rFonts w:ascii="Times New Roman" w:eastAsia="Times New Roman" w:hAnsi="Times New Roman" w:cs="Times New Roman"/>
          <w:sz w:val="28"/>
          <w:szCs w:val="28"/>
        </w:rPr>
        <w:t>муниципального методического актива).</w:t>
      </w:r>
    </w:p>
    <w:p w:rsidR="00BA29A0" w:rsidRPr="00BA29A0" w:rsidRDefault="00BA29A0" w:rsidP="00910979">
      <w:pPr>
        <w:numPr>
          <w:ilvl w:val="1"/>
          <w:numId w:val="19"/>
        </w:numPr>
        <w:tabs>
          <w:tab w:val="left" w:pos="0"/>
        </w:tabs>
        <w:ind w:left="-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A29A0">
        <w:rPr>
          <w:rFonts w:ascii="Times New Roman" w:eastAsia="Times New Roman" w:hAnsi="Times New Roman" w:cs="Times New Roman"/>
          <w:sz w:val="28"/>
          <w:szCs w:val="28"/>
        </w:rPr>
        <w:t xml:space="preserve">Организационно-методическое сопровождение и координацию деятельности </w:t>
      </w:r>
      <w:proofErr w:type="spellStart"/>
      <w:r w:rsidRPr="00BA29A0">
        <w:rPr>
          <w:rFonts w:ascii="Times New Roman" w:eastAsia="Times New Roman" w:hAnsi="Times New Roman" w:cs="Times New Roman"/>
          <w:sz w:val="28"/>
          <w:szCs w:val="28"/>
        </w:rPr>
        <w:t>стажировочных</w:t>
      </w:r>
      <w:proofErr w:type="spellEnd"/>
      <w:r w:rsidRPr="00BA29A0">
        <w:rPr>
          <w:rFonts w:ascii="Times New Roman" w:eastAsia="Times New Roman" w:hAnsi="Times New Roman" w:cs="Times New Roman"/>
          <w:sz w:val="28"/>
          <w:szCs w:val="28"/>
        </w:rPr>
        <w:t xml:space="preserve"> площадок осуществляет </w:t>
      </w:r>
      <w:r w:rsidR="00997A67">
        <w:rPr>
          <w:rFonts w:ascii="Times New Roman" w:eastAsia="Times New Roman" w:hAnsi="Times New Roman" w:cs="Times New Roman"/>
          <w:sz w:val="28"/>
          <w:szCs w:val="28"/>
        </w:rPr>
        <w:t xml:space="preserve">отдел </w:t>
      </w:r>
      <w:r w:rsidR="00142DF9">
        <w:rPr>
          <w:rFonts w:ascii="Times New Roman" w:eastAsia="Times New Roman" w:hAnsi="Times New Roman" w:cs="Times New Roman"/>
          <w:sz w:val="28"/>
          <w:szCs w:val="28"/>
        </w:rPr>
        <w:t>образования Администрации  МО «</w:t>
      </w:r>
      <w:proofErr w:type="spellStart"/>
      <w:r w:rsidR="00997A67">
        <w:rPr>
          <w:rFonts w:ascii="Times New Roman" w:eastAsia="Times New Roman" w:hAnsi="Times New Roman" w:cs="Times New Roman"/>
          <w:sz w:val="28"/>
          <w:szCs w:val="28"/>
        </w:rPr>
        <w:t>Улаганский</w:t>
      </w:r>
      <w:proofErr w:type="spellEnd"/>
      <w:r w:rsidR="00997A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2DF9">
        <w:rPr>
          <w:rFonts w:ascii="Times New Roman" w:eastAsia="Times New Roman" w:hAnsi="Times New Roman" w:cs="Times New Roman"/>
          <w:sz w:val="28"/>
          <w:szCs w:val="28"/>
        </w:rPr>
        <w:t>район».</w:t>
      </w:r>
    </w:p>
    <w:p w:rsidR="00BA29A0" w:rsidRPr="00BA29A0" w:rsidRDefault="00997A67" w:rsidP="00142DF9">
      <w:pPr>
        <w:numPr>
          <w:ilvl w:val="1"/>
          <w:numId w:val="19"/>
        </w:numPr>
        <w:tabs>
          <w:tab w:val="left" w:pos="0"/>
        </w:tabs>
        <w:ind w:left="-567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Отдел </w:t>
      </w:r>
      <w:r w:rsidR="00142DF9" w:rsidRPr="00142DF9">
        <w:rPr>
          <w:rFonts w:ascii="Times New Roman" w:eastAsia="Times New Roman" w:hAnsi="Times New Roman" w:cs="Times New Roman"/>
          <w:sz w:val="28"/>
          <w:szCs w:val="28"/>
        </w:rPr>
        <w:t>образования Администрации  МО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Улаганский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2DF9" w:rsidRPr="00142DF9">
        <w:rPr>
          <w:rFonts w:ascii="Times New Roman" w:eastAsia="Times New Roman" w:hAnsi="Times New Roman" w:cs="Times New Roman"/>
          <w:sz w:val="28"/>
          <w:szCs w:val="28"/>
        </w:rPr>
        <w:t>район»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29A0" w:rsidRPr="00BA29A0">
        <w:rPr>
          <w:rFonts w:ascii="Times New Roman" w:eastAsia="Times New Roman" w:hAnsi="Times New Roman" w:cs="Times New Roman"/>
          <w:sz w:val="28"/>
          <w:szCs w:val="28"/>
        </w:rPr>
        <w:t>выполняет следующие функции:</w:t>
      </w:r>
    </w:p>
    <w:p w:rsidR="00BA29A0" w:rsidRPr="00BA29A0" w:rsidRDefault="00142DF9" w:rsidP="00BA29A0">
      <w:pPr>
        <w:ind w:left="-567" w:firstLine="78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A29A0" w:rsidRPr="00BA29A0">
        <w:rPr>
          <w:rFonts w:ascii="Times New Roman" w:eastAsia="Times New Roman" w:hAnsi="Times New Roman" w:cs="Times New Roman"/>
          <w:sz w:val="28"/>
          <w:szCs w:val="28"/>
        </w:rPr>
        <w:t xml:space="preserve">разработка </w:t>
      </w:r>
      <w:r>
        <w:rPr>
          <w:rFonts w:ascii="Times New Roman" w:eastAsia="Times New Roman" w:hAnsi="Times New Roman" w:cs="Times New Roman"/>
          <w:sz w:val="28"/>
          <w:szCs w:val="28"/>
        </w:rPr>
        <w:t>Положения, регулирующего</w:t>
      </w:r>
      <w:r w:rsidR="00BA29A0" w:rsidRPr="00BA29A0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 стажировочной площадки;</w:t>
      </w:r>
    </w:p>
    <w:p w:rsidR="00BA29A0" w:rsidRPr="00BA29A0" w:rsidRDefault="00142DF9" w:rsidP="00BA29A0">
      <w:pPr>
        <w:ind w:left="-567" w:firstLine="78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A29A0" w:rsidRPr="00BA29A0">
        <w:rPr>
          <w:rFonts w:ascii="Times New Roman" w:eastAsia="Times New Roman" w:hAnsi="Times New Roman" w:cs="Times New Roman"/>
          <w:sz w:val="28"/>
          <w:szCs w:val="28"/>
        </w:rPr>
        <w:t xml:space="preserve">согласование программы мероприятий, проводимых на базе </w:t>
      </w:r>
      <w:proofErr w:type="spellStart"/>
      <w:r w:rsidR="00BA29A0" w:rsidRPr="00BA29A0">
        <w:rPr>
          <w:rFonts w:ascii="Times New Roman" w:eastAsia="Times New Roman" w:hAnsi="Times New Roman" w:cs="Times New Roman"/>
          <w:sz w:val="28"/>
          <w:szCs w:val="28"/>
        </w:rPr>
        <w:t>стажировочных</w:t>
      </w:r>
      <w:proofErr w:type="spellEnd"/>
      <w:r w:rsidR="00BA29A0" w:rsidRPr="00BA29A0">
        <w:rPr>
          <w:rFonts w:ascii="Times New Roman" w:eastAsia="Times New Roman" w:hAnsi="Times New Roman" w:cs="Times New Roman"/>
          <w:sz w:val="28"/>
          <w:szCs w:val="28"/>
        </w:rPr>
        <w:t xml:space="preserve"> площадок в рамках функционирования единой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="00BA29A0" w:rsidRPr="00BA29A0">
        <w:rPr>
          <w:rFonts w:ascii="Times New Roman" w:eastAsia="Times New Roman" w:hAnsi="Times New Roman" w:cs="Times New Roman"/>
          <w:sz w:val="28"/>
          <w:szCs w:val="28"/>
        </w:rPr>
        <w:t>системы научно-методического сопровождения педагогических работников и управленческих кадров;</w:t>
      </w:r>
    </w:p>
    <w:p w:rsidR="00BA29A0" w:rsidRPr="00BA29A0" w:rsidRDefault="00142DF9" w:rsidP="00BA29A0">
      <w:pPr>
        <w:ind w:left="-567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A29A0" w:rsidRPr="00BA29A0">
        <w:rPr>
          <w:rFonts w:ascii="Times New Roman" w:eastAsia="Times New Roman" w:hAnsi="Times New Roman" w:cs="Times New Roman"/>
          <w:sz w:val="28"/>
          <w:szCs w:val="28"/>
        </w:rPr>
        <w:t>проведение инструктивно-методических консультаций с руководителями образовательных организаций;</w:t>
      </w:r>
    </w:p>
    <w:p w:rsidR="00BA29A0" w:rsidRPr="00BA29A0" w:rsidRDefault="00142DF9" w:rsidP="00BA29A0">
      <w:pPr>
        <w:ind w:left="-567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A29A0" w:rsidRPr="00BA29A0">
        <w:rPr>
          <w:rFonts w:ascii="Times New Roman" w:eastAsia="Times New Roman" w:hAnsi="Times New Roman" w:cs="Times New Roman"/>
          <w:sz w:val="28"/>
          <w:szCs w:val="28"/>
        </w:rPr>
        <w:t xml:space="preserve">проведение мониторинга деятельности </w:t>
      </w:r>
      <w:proofErr w:type="spellStart"/>
      <w:r w:rsidR="00BA29A0" w:rsidRPr="00BA29A0">
        <w:rPr>
          <w:rFonts w:ascii="Times New Roman" w:eastAsia="Times New Roman" w:hAnsi="Times New Roman" w:cs="Times New Roman"/>
          <w:sz w:val="28"/>
          <w:szCs w:val="28"/>
        </w:rPr>
        <w:t>стажировочных</w:t>
      </w:r>
      <w:proofErr w:type="spellEnd"/>
      <w:r w:rsidR="00BA29A0" w:rsidRPr="00BA29A0">
        <w:rPr>
          <w:rFonts w:ascii="Times New Roman" w:eastAsia="Times New Roman" w:hAnsi="Times New Roman" w:cs="Times New Roman"/>
          <w:sz w:val="28"/>
          <w:szCs w:val="28"/>
        </w:rPr>
        <w:t xml:space="preserve"> площадок.</w:t>
      </w:r>
    </w:p>
    <w:p w:rsidR="00142DF9" w:rsidRPr="00142DF9" w:rsidRDefault="00BA29A0" w:rsidP="00BA29A0">
      <w:pPr>
        <w:numPr>
          <w:ilvl w:val="1"/>
          <w:numId w:val="19"/>
        </w:numPr>
        <w:tabs>
          <w:tab w:val="left" w:pos="0"/>
          <w:tab w:val="left" w:pos="142"/>
        </w:tabs>
        <w:ind w:left="-567" w:firstLine="11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BA29A0">
        <w:rPr>
          <w:rFonts w:ascii="Times New Roman" w:eastAsia="Times New Roman" w:hAnsi="Times New Roman" w:cs="Times New Roman"/>
          <w:sz w:val="28"/>
          <w:szCs w:val="28"/>
        </w:rPr>
        <w:t>Стажировочная</w:t>
      </w:r>
      <w:proofErr w:type="spellEnd"/>
      <w:r w:rsidRPr="00BA29A0">
        <w:rPr>
          <w:rFonts w:ascii="Times New Roman" w:eastAsia="Times New Roman" w:hAnsi="Times New Roman" w:cs="Times New Roman"/>
          <w:sz w:val="28"/>
          <w:szCs w:val="28"/>
        </w:rPr>
        <w:t xml:space="preserve"> площадка для проведения стажировки</w:t>
      </w:r>
      <w:r w:rsidR="00142DF9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BA29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42DF9" w:rsidRDefault="00142DF9" w:rsidP="00142DF9">
      <w:pPr>
        <w:tabs>
          <w:tab w:val="left" w:pos="0"/>
          <w:tab w:val="left" w:pos="142"/>
        </w:tabs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A29A0" w:rsidRPr="00BA29A0">
        <w:rPr>
          <w:rFonts w:ascii="Times New Roman" w:eastAsia="Times New Roman" w:hAnsi="Times New Roman" w:cs="Times New Roman"/>
          <w:sz w:val="28"/>
          <w:szCs w:val="28"/>
        </w:rPr>
        <w:t>разрабатывает соответствующую программу по конкретному направлению инновационной деятельности;</w:t>
      </w:r>
    </w:p>
    <w:p w:rsidR="00142DF9" w:rsidRDefault="00142DF9" w:rsidP="00142DF9">
      <w:pPr>
        <w:tabs>
          <w:tab w:val="left" w:pos="0"/>
          <w:tab w:val="left" w:pos="142"/>
        </w:tabs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42D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29A0" w:rsidRPr="00BA29A0">
        <w:rPr>
          <w:rFonts w:ascii="Times New Roman" w:eastAsia="Times New Roman" w:hAnsi="Times New Roman" w:cs="Times New Roman"/>
          <w:sz w:val="28"/>
          <w:szCs w:val="28"/>
        </w:rPr>
        <w:t>представляет педагогическому сообществу актуальный инновационный опыт по своему направлению, обобщает и тиражирует его;</w:t>
      </w:r>
    </w:p>
    <w:p w:rsidR="00217DAA" w:rsidRDefault="00142DF9" w:rsidP="00142DF9">
      <w:pPr>
        <w:tabs>
          <w:tab w:val="left" w:pos="0"/>
          <w:tab w:val="left" w:pos="142"/>
        </w:tabs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42D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29A0" w:rsidRPr="00BA29A0">
        <w:rPr>
          <w:rFonts w:ascii="Times New Roman" w:eastAsia="Times New Roman" w:hAnsi="Times New Roman" w:cs="Times New Roman"/>
          <w:sz w:val="28"/>
          <w:szCs w:val="28"/>
        </w:rPr>
        <w:t>организует стажировку педагогических работников и управленческих кадров, стажировка может проходить в рамках дополнительных профессиональных программ повышения квалификации, профессиональной переподготовки работников образования либо в иных форматах непрерывного повышения профессионального мастерства;</w:t>
      </w:r>
    </w:p>
    <w:p w:rsidR="00BA29A0" w:rsidRPr="00BA29A0" w:rsidRDefault="00217DAA" w:rsidP="00142DF9">
      <w:pPr>
        <w:tabs>
          <w:tab w:val="left" w:pos="0"/>
          <w:tab w:val="left" w:pos="142"/>
        </w:tabs>
        <w:ind w:left="-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142D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29A0" w:rsidRPr="00BA29A0">
        <w:rPr>
          <w:rFonts w:ascii="Times New Roman" w:eastAsia="Times New Roman" w:hAnsi="Times New Roman" w:cs="Times New Roman"/>
          <w:sz w:val="28"/>
          <w:szCs w:val="28"/>
        </w:rPr>
        <w:t>организует открытые методические семинары, практические конференции, «круглые столы» и другие формы обучения практической направленности;</w:t>
      </w:r>
    </w:p>
    <w:p w:rsidR="00BA29A0" w:rsidRPr="00BA29A0" w:rsidRDefault="00BA29A0" w:rsidP="00217DAA">
      <w:pPr>
        <w:numPr>
          <w:ilvl w:val="0"/>
          <w:numId w:val="20"/>
        </w:numPr>
        <w:tabs>
          <w:tab w:val="left" w:pos="-284"/>
        </w:tabs>
        <w:ind w:left="-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A29A0">
        <w:rPr>
          <w:rFonts w:ascii="Times New Roman" w:eastAsia="Times New Roman" w:hAnsi="Times New Roman" w:cs="Times New Roman"/>
          <w:sz w:val="28"/>
          <w:szCs w:val="28"/>
        </w:rPr>
        <w:t>осуществляет методическое консультирование;</w:t>
      </w:r>
    </w:p>
    <w:p w:rsidR="00BA29A0" w:rsidRPr="00BA29A0" w:rsidRDefault="00BA29A0" w:rsidP="00217DAA">
      <w:pPr>
        <w:numPr>
          <w:ilvl w:val="0"/>
          <w:numId w:val="20"/>
        </w:numPr>
        <w:tabs>
          <w:tab w:val="left" w:pos="-284"/>
        </w:tabs>
        <w:ind w:left="-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A29A0">
        <w:rPr>
          <w:rFonts w:ascii="Times New Roman" w:eastAsia="Times New Roman" w:hAnsi="Times New Roman" w:cs="Times New Roman"/>
          <w:sz w:val="28"/>
          <w:szCs w:val="28"/>
        </w:rPr>
        <w:t>размещает информацию о деятельности стажировочной площадки на официальном сайте образовательной организации.</w:t>
      </w:r>
    </w:p>
    <w:p w:rsidR="00BA29A0" w:rsidRPr="00BA29A0" w:rsidRDefault="00BA29A0" w:rsidP="00217DAA">
      <w:pPr>
        <w:numPr>
          <w:ilvl w:val="1"/>
          <w:numId w:val="19"/>
        </w:numPr>
        <w:tabs>
          <w:tab w:val="left" w:pos="0"/>
        </w:tabs>
        <w:ind w:left="-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A29A0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стажировочной площадки </w:t>
      </w:r>
      <w:proofErr w:type="gramStart"/>
      <w:r w:rsidRPr="00BA29A0">
        <w:rPr>
          <w:rFonts w:ascii="Times New Roman" w:eastAsia="Times New Roman" w:hAnsi="Times New Roman" w:cs="Times New Roman"/>
          <w:sz w:val="28"/>
          <w:szCs w:val="28"/>
        </w:rPr>
        <w:t>предоставляет отчет</w:t>
      </w:r>
      <w:proofErr w:type="gramEnd"/>
      <w:r w:rsidRPr="00BA29A0">
        <w:rPr>
          <w:rFonts w:ascii="Times New Roman" w:eastAsia="Times New Roman" w:hAnsi="Times New Roman" w:cs="Times New Roman"/>
          <w:sz w:val="28"/>
          <w:szCs w:val="28"/>
        </w:rPr>
        <w:t xml:space="preserve"> по практике на стажировочной площадке </w:t>
      </w:r>
      <w:r w:rsidR="00217DAA">
        <w:rPr>
          <w:rFonts w:ascii="Times New Roman" w:eastAsia="Times New Roman" w:hAnsi="Times New Roman" w:cs="Times New Roman"/>
          <w:sz w:val="28"/>
          <w:szCs w:val="28"/>
        </w:rPr>
        <w:t>координатору о</w:t>
      </w:r>
      <w:r w:rsidRPr="00BA29A0">
        <w:rPr>
          <w:rFonts w:ascii="Times New Roman" w:eastAsia="Times New Roman" w:hAnsi="Times New Roman" w:cs="Times New Roman"/>
          <w:sz w:val="28"/>
          <w:szCs w:val="28"/>
        </w:rPr>
        <w:t>бразовательной организации - стажировочной площадки.</w:t>
      </w:r>
    </w:p>
    <w:p w:rsidR="00BA29A0" w:rsidRPr="00BA29A0" w:rsidRDefault="00BA29A0" w:rsidP="00217DAA">
      <w:pPr>
        <w:numPr>
          <w:ilvl w:val="1"/>
          <w:numId w:val="19"/>
        </w:numPr>
        <w:tabs>
          <w:tab w:val="left" w:pos="0"/>
        </w:tabs>
        <w:ind w:left="-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A29A0">
        <w:rPr>
          <w:rFonts w:ascii="Times New Roman" w:eastAsia="Times New Roman" w:hAnsi="Times New Roman" w:cs="Times New Roman"/>
          <w:sz w:val="28"/>
          <w:szCs w:val="28"/>
        </w:rPr>
        <w:t xml:space="preserve">В целях упорядочения деятельности стажировочной площадки назначается координатор образовательной организации - стажировочной площадки из </w:t>
      </w:r>
      <w:r w:rsidR="00217DAA">
        <w:rPr>
          <w:rFonts w:ascii="Times New Roman" w:eastAsia="Times New Roman" w:hAnsi="Times New Roman" w:cs="Times New Roman"/>
          <w:sz w:val="28"/>
          <w:szCs w:val="28"/>
        </w:rPr>
        <w:t xml:space="preserve">числа методистов </w:t>
      </w:r>
      <w:r w:rsidR="00997A67">
        <w:rPr>
          <w:rFonts w:ascii="Times New Roman" w:eastAsia="Times New Roman" w:hAnsi="Times New Roman" w:cs="Times New Roman"/>
          <w:sz w:val="28"/>
          <w:szCs w:val="28"/>
        </w:rPr>
        <w:t xml:space="preserve">отдела </w:t>
      </w:r>
      <w:r w:rsidR="00217DAA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BA29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A29A0" w:rsidRPr="00BA29A0" w:rsidRDefault="00BA29A0" w:rsidP="00217DAA">
      <w:pPr>
        <w:numPr>
          <w:ilvl w:val="1"/>
          <w:numId w:val="19"/>
        </w:numPr>
        <w:tabs>
          <w:tab w:val="left" w:pos="0"/>
        </w:tabs>
        <w:ind w:left="-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A29A0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217DAA">
        <w:rPr>
          <w:rFonts w:ascii="Times New Roman" w:eastAsia="Times New Roman" w:hAnsi="Times New Roman" w:cs="Times New Roman"/>
          <w:sz w:val="28"/>
          <w:szCs w:val="28"/>
        </w:rPr>
        <w:t>официальных сайтах</w:t>
      </w:r>
      <w:r w:rsidRPr="00BA29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7A67">
        <w:rPr>
          <w:rFonts w:ascii="Times New Roman" w:eastAsia="Times New Roman" w:hAnsi="Times New Roman" w:cs="Times New Roman"/>
          <w:sz w:val="28"/>
          <w:szCs w:val="28"/>
        </w:rPr>
        <w:t xml:space="preserve">отдела </w:t>
      </w:r>
      <w:r w:rsidR="00217DAA">
        <w:rPr>
          <w:rFonts w:ascii="Times New Roman" w:eastAsia="Times New Roman" w:hAnsi="Times New Roman" w:cs="Times New Roman"/>
          <w:sz w:val="28"/>
          <w:szCs w:val="28"/>
        </w:rPr>
        <w:t>образования Администрации МО «</w:t>
      </w:r>
      <w:proofErr w:type="spellStart"/>
      <w:r w:rsidR="00997A67">
        <w:rPr>
          <w:rFonts w:ascii="Times New Roman" w:eastAsia="Times New Roman" w:hAnsi="Times New Roman" w:cs="Times New Roman"/>
          <w:sz w:val="28"/>
          <w:szCs w:val="28"/>
        </w:rPr>
        <w:t>Улаганский</w:t>
      </w:r>
      <w:proofErr w:type="spellEnd"/>
      <w:r w:rsidR="00997A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7DAA">
        <w:rPr>
          <w:rFonts w:ascii="Times New Roman" w:eastAsia="Times New Roman" w:hAnsi="Times New Roman" w:cs="Times New Roman"/>
          <w:sz w:val="28"/>
          <w:szCs w:val="28"/>
        </w:rPr>
        <w:t>район» и</w:t>
      </w:r>
      <w:r w:rsidRPr="00BA29A0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образовательных организаций размещается реестр </w:t>
      </w:r>
      <w:proofErr w:type="spellStart"/>
      <w:r w:rsidRPr="00BA29A0">
        <w:rPr>
          <w:rFonts w:ascii="Times New Roman" w:eastAsia="Times New Roman" w:hAnsi="Times New Roman" w:cs="Times New Roman"/>
          <w:sz w:val="28"/>
          <w:szCs w:val="28"/>
        </w:rPr>
        <w:t>стажировочных</w:t>
      </w:r>
      <w:proofErr w:type="spellEnd"/>
      <w:r w:rsidRPr="00BA29A0">
        <w:rPr>
          <w:rFonts w:ascii="Times New Roman" w:eastAsia="Times New Roman" w:hAnsi="Times New Roman" w:cs="Times New Roman"/>
          <w:sz w:val="28"/>
          <w:szCs w:val="28"/>
        </w:rPr>
        <w:t xml:space="preserve"> площадок и информация об их деятельности.</w:t>
      </w:r>
    </w:p>
    <w:p w:rsidR="00BA29A0" w:rsidRPr="0012396D" w:rsidRDefault="00BA29A0" w:rsidP="00BA29A0">
      <w:pPr>
        <w:jc w:val="center"/>
        <w:rPr>
          <w:rFonts w:ascii="Times New Roman" w:eastAsia="Times New Roman" w:hAnsi="Times New Roman" w:cs="Times New Roman"/>
          <w:color w:val="auto"/>
        </w:rPr>
      </w:pPr>
    </w:p>
    <w:sectPr w:rsidR="00BA29A0" w:rsidRPr="0012396D">
      <w:footerReference w:type="default" r:id="rId8"/>
      <w:type w:val="continuous"/>
      <w:pgSz w:w="11900" w:h="16840"/>
      <w:pgMar w:top="460" w:right="596" w:bottom="1227" w:left="1681" w:header="32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509" w:rsidRDefault="00F83509">
      <w:r>
        <w:separator/>
      </w:r>
    </w:p>
  </w:endnote>
  <w:endnote w:type="continuationSeparator" w:id="0">
    <w:p w:rsidR="00F83509" w:rsidRDefault="00F83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AE6" w:rsidRDefault="00647D4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4722B386" wp14:editId="194DFC31">
              <wp:simplePos x="0" y="0"/>
              <wp:positionH relativeFrom="page">
                <wp:posOffset>4069715</wp:posOffset>
              </wp:positionH>
              <wp:positionV relativeFrom="page">
                <wp:posOffset>9977120</wp:posOffset>
              </wp:positionV>
              <wp:extent cx="97790" cy="8509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D0AE6" w:rsidRDefault="00647D44">
                          <w:pPr>
                            <w:pStyle w:val="22"/>
                          </w:pPr>
                          <w:r>
                            <w:t>н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26" type="#_x0000_t202" style="position:absolute;margin-left:320.45pt;margin-top:785.6pt;width:7.7pt;height:6.7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" filled="f" stroked="f">
              <v:textbox style="mso-fit-shape-to-text:t" inset="0,0,0,0">
                <w:txbxContent>
                  <w:p w:rsidR="00DD0AE6" w:rsidRDefault="00647D44">
                    <w:pPr>
                      <w:pStyle w:val="22"/>
                    </w:pPr>
                    <w:r>
                      <w:t>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509" w:rsidRDefault="00F83509"/>
  </w:footnote>
  <w:footnote w:type="continuationSeparator" w:id="0">
    <w:p w:rsidR="00F83509" w:rsidRDefault="00F8350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57EC8"/>
    <w:multiLevelType w:val="multilevel"/>
    <w:tmpl w:val="2D2412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032FFB"/>
    <w:multiLevelType w:val="multilevel"/>
    <w:tmpl w:val="E08289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58513E"/>
    <w:multiLevelType w:val="multilevel"/>
    <w:tmpl w:val="FFA4C2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E14F46"/>
    <w:multiLevelType w:val="multilevel"/>
    <w:tmpl w:val="FC4814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205F3E"/>
    <w:multiLevelType w:val="multilevel"/>
    <w:tmpl w:val="39C0CC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19C62BB"/>
    <w:multiLevelType w:val="multilevel"/>
    <w:tmpl w:val="BB7AC3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2494586"/>
    <w:multiLevelType w:val="multilevel"/>
    <w:tmpl w:val="F37692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7444E1D"/>
    <w:multiLevelType w:val="hybridMultilevel"/>
    <w:tmpl w:val="22E87660"/>
    <w:lvl w:ilvl="0" w:tplc="B1CC57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96E3B45"/>
    <w:multiLevelType w:val="multilevel"/>
    <w:tmpl w:val="1F5447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293A2B"/>
    <w:multiLevelType w:val="multilevel"/>
    <w:tmpl w:val="6F14BF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C577C11"/>
    <w:multiLevelType w:val="multilevel"/>
    <w:tmpl w:val="F45E77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43B290C"/>
    <w:multiLevelType w:val="multilevel"/>
    <w:tmpl w:val="F9AA73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7F049B9"/>
    <w:multiLevelType w:val="multilevel"/>
    <w:tmpl w:val="F07C65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8381886"/>
    <w:multiLevelType w:val="multilevel"/>
    <w:tmpl w:val="04C672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6702B2B"/>
    <w:multiLevelType w:val="multilevel"/>
    <w:tmpl w:val="94DA06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1BC0616"/>
    <w:multiLevelType w:val="multilevel"/>
    <w:tmpl w:val="4008DA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3723E6F"/>
    <w:multiLevelType w:val="multilevel"/>
    <w:tmpl w:val="EC0E7A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91C67E8"/>
    <w:multiLevelType w:val="multilevel"/>
    <w:tmpl w:val="DAD0F2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95457A0"/>
    <w:multiLevelType w:val="multilevel"/>
    <w:tmpl w:val="A3824E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97B3B28"/>
    <w:multiLevelType w:val="multilevel"/>
    <w:tmpl w:val="359E5B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4"/>
  </w:num>
  <w:num w:numId="3">
    <w:abstractNumId w:val="4"/>
  </w:num>
  <w:num w:numId="4">
    <w:abstractNumId w:val="8"/>
  </w:num>
  <w:num w:numId="5">
    <w:abstractNumId w:val="3"/>
  </w:num>
  <w:num w:numId="6">
    <w:abstractNumId w:val="1"/>
  </w:num>
  <w:num w:numId="7">
    <w:abstractNumId w:val="12"/>
  </w:num>
  <w:num w:numId="8">
    <w:abstractNumId w:val="0"/>
  </w:num>
  <w:num w:numId="9">
    <w:abstractNumId w:val="10"/>
  </w:num>
  <w:num w:numId="10">
    <w:abstractNumId w:val="15"/>
  </w:num>
  <w:num w:numId="11">
    <w:abstractNumId w:val="5"/>
  </w:num>
  <w:num w:numId="12">
    <w:abstractNumId w:val="6"/>
  </w:num>
  <w:num w:numId="13">
    <w:abstractNumId w:val="9"/>
  </w:num>
  <w:num w:numId="14">
    <w:abstractNumId w:val="19"/>
  </w:num>
  <w:num w:numId="15">
    <w:abstractNumId w:val="17"/>
  </w:num>
  <w:num w:numId="16">
    <w:abstractNumId w:val="18"/>
  </w:num>
  <w:num w:numId="17">
    <w:abstractNumId w:val="2"/>
  </w:num>
  <w:num w:numId="18">
    <w:abstractNumId w:val="7"/>
  </w:num>
  <w:num w:numId="19">
    <w:abstractNumId w:val="1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DD0AE6"/>
    <w:rsid w:val="00020929"/>
    <w:rsid w:val="00020FC2"/>
    <w:rsid w:val="00060B45"/>
    <w:rsid w:val="0008272D"/>
    <w:rsid w:val="00121C35"/>
    <w:rsid w:val="0012396D"/>
    <w:rsid w:val="00142DF9"/>
    <w:rsid w:val="001562CF"/>
    <w:rsid w:val="00166F41"/>
    <w:rsid w:val="00217DAA"/>
    <w:rsid w:val="00326DB7"/>
    <w:rsid w:val="004005D7"/>
    <w:rsid w:val="00476A83"/>
    <w:rsid w:val="004C7F82"/>
    <w:rsid w:val="0050761B"/>
    <w:rsid w:val="0059238F"/>
    <w:rsid w:val="00647D44"/>
    <w:rsid w:val="00655FEC"/>
    <w:rsid w:val="00761B9C"/>
    <w:rsid w:val="007959CB"/>
    <w:rsid w:val="007D2B82"/>
    <w:rsid w:val="008030AA"/>
    <w:rsid w:val="00906440"/>
    <w:rsid w:val="00910979"/>
    <w:rsid w:val="00997A67"/>
    <w:rsid w:val="009E2A53"/>
    <w:rsid w:val="00A85FCC"/>
    <w:rsid w:val="00B45A79"/>
    <w:rsid w:val="00BA29A0"/>
    <w:rsid w:val="00BA7A11"/>
    <w:rsid w:val="00CD3E45"/>
    <w:rsid w:val="00D70C43"/>
    <w:rsid w:val="00DD0AE6"/>
    <w:rsid w:val="00E7703B"/>
    <w:rsid w:val="00EC0D9B"/>
    <w:rsid w:val="00F017FE"/>
    <w:rsid w:val="00F8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pacing w:after="440" w:line="269" w:lineRule="auto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ind w:firstLine="70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pacing w:after="620"/>
      <w:ind w:left="5120"/>
    </w:pPr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D70C43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997A67"/>
    <w:pPr>
      <w:autoSpaceDE w:val="0"/>
      <w:autoSpaceDN w:val="0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a6">
    <w:name w:val="Основной текст Знак"/>
    <w:basedOn w:val="a0"/>
    <w:link w:val="a5"/>
    <w:uiPriority w:val="1"/>
    <w:rsid w:val="00997A67"/>
    <w:rPr>
      <w:rFonts w:ascii="Times New Roman" w:eastAsia="Times New Roman" w:hAnsi="Times New Roman" w:cs="Times New Roman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pacing w:after="440" w:line="269" w:lineRule="auto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ind w:firstLine="70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pacing w:after="620"/>
      <w:ind w:left="5120"/>
    </w:pPr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D70C43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997A67"/>
    <w:pPr>
      <w:autoSpaceDE w:val="0"/>
      <w:autoSpaceDN w:val="0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a6">
    <w:name w:val="Основной текст Знак"/>
    <w:basedOn w:val="a0"/>
    <w:link w:val="a5"/>
    <w:uiPriority w:val="1"/>
    <w:rsid w:val="00997A67"/>
    <w:rPr>
      <w:rFonts w:ascii="Times New Roman" w:eastAsia="Times New Roman" w:hAnsi="Times New Roman" w:cs="Times New Roman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2025 PK</dc:creator>
  <cp:lastModifiedBy>2025 PK</cp:lastModifiedBy>
  <cp:revision>2</cp:revision>
  <dcterms:created xsi:type="dcterms:W3CDTF">2025-11-17T04:17:00Z</dcterms:created>
  <dcterms:modified xsi:type="dcterms:W3CDTF">2025-11-17T04:17:00Z</dcterms:modified>
</cp:coreProperties>
</file>