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74" w:rsidRDefault="004007BC" w:rsidP="00671357">
      <w:pPr>
        <w:spacing w:after="0"/>
        <w:ind w:right="1983"/>
        <w:jc w:val="right"/>
        <w:rPr>
          <w:rFonts w:ascii="Times New Roman" w:hAnsi="Times New Roman" w:cs="Times New Roman"/>
          <w:sz w:val="28"/>
          <w:szCs w:val="28"/>
        </w:rPr>
      </w:pPr>
      <w:r>
        <w:rPr>
          <w:rFonts w:ascii="Times New Roman" w:hAnsi="Times New Roman" w:cs="Times New Roman"/>
          <w:sz w:val="28"/>
          <w:szCs w:val="28"/>
        </w:rPr>
        <w:t xml:space="preserve">   </w:t>
      </w:r>
      <w:r w:rsidR="00D023D1">
        <w:rPr>
          <w:rFonts w:ascii="Times New Roman" w:hAnsi="Times New Roman" w:cs="Times New Roman"/>
          <w:sz w:val="28"/>
          <w:szCs w:val="28"/>
        </w:rPr>
        <w:t xml:space="preserve">      </w:t>
      </w:r>
      <w:r>
        <w:rPr>
          <w:rFonts w:ascii="Times New Roman" w:hAnsi="Times New Roman" w:cs="Times New Roman"/>
          <w:sz w:val="28"/>
          <w:szCs w:val="28"/>
        </w:rPr>
        <w:t xml:space="preserve"> </w:t>
      </w:r>
      <w:r w:rsidR="00671357">
        <w:rPr>
          <w:rFonts w:ascii="Times New Roman" w:hAnsi="Times New Roman" w:cs="Times New Roman"/>
          <w:sz w:val="28"/>
          <w:szCs w:val="28"/>
        </w:rPr>
        <w:t xml:space="preserve"> </w:t>
      </w:r>
    </w:p>
    <w:p w:rsidR="004007BC" w:rsidRPr="00D023D1" w:rsidRDefault="000C4306" w:rsidP="00671357">
      <w:pPr>
        <w:spacing w:after="0"/>
        <w:ind w:right="1983"/>
        <w:jc w:val="right"/>
        <w:rPr>
          <w:rFonts w:ascii="Times New Roman" w:hAnsi="Times New Roman" w:cs="Times New Roman"/>
        </w:rPr>
      </w:pPr>
      <w:r>
        <w:rPr>
          <w:rFonts w:ascii="Times New Roman" w:hAnsi="Times New Roman" w:cs="Times New Roman"/>
          <w:sz w:val="28"/>
          <w:szCs w:val="28"/>
        </w:rPr>
        <w:t xml:space="preserve">   </w:t>
      </w:r>
      <w:r w:rsidR="00671357">
        <w:rPr>
          <w:rFonts w:ascii="Times New Roman" w:hAnsi="Times New Roman" w:cs="Times New Roman"/>
          <w:sz w:val="28"/>
          <w:szCs w:val="28"/>
        </w:rPr>
        <w:t xml:space="preserve"> </w:t>
      </w:r>
      <w:r w:rsidR="004007BC" w:rsidRPr="00D023D1">
        <w:rPr>
          <w:rFonts w:ascii="Times New Roman" w:hAnsi="Times New Roman" w:cs="Times New Roman"/>
        </w:rPr>
        <w:t xml:space="preserve">Утвержден </w:t>
      </w:r>
    </w:p>
    <w:p w:rsidR="00D023D1" w:rsidRPr="00D023D1" w:rsidRDefault="000C4306" w:rsidP="00D023D1">
      <w:pPr>
        <w:tabs>
          <w:tab w:val="left" w:pos="6663"/>
          <w:tab w:val="left" w:pos="7088"/>
        </w:tabs>
        <w:spacing w:after="0"/>
        <w:ind w:right="-1"/>
        <w:jc w:val="right"/>
        <w:rPr>
          <w:rFonts w:ascii="Times New Roman" w:hAnsi="Times New Roman" w:cs="Times New Roman"/>
        </w:rPr>
      </w:pPr>
      <w:r>
        <w:rPr>
          <w:rFonts w:ascii="Times New Roman" w:hAnsi="Times New Roman" w:cs="Times New Roman"/>
        </w:rPr>
        <w:t xml:space="preserve">                  </w:t>
      </w:r>
      <w:r w:rsidR="00D023D1">
        <w:rPr>
          <w:rFonts w:ascii="Times New Roman" w:hAnsi="Times New Roman" w:cs="Times New Roman"/>
        </w:rPr>
        <w:t xml:space="preserve"> </w:t>
      </w:r>
      <w:r w:rsidR="004007BC" w:rsidRPr="00D023D1">
        <w:rPr>
          <w:rFonts w:ascii="Times New Roman" w:hAnsi="Times New Roman" w:cs="Times New Roman"/>
        </w:rPr>
        <w:t xml:space="preserve"> </w:t>
      </w:r>
      <w:r w:rsidR="005B6574">
        <w:rPr>
          <w:rFonts w:ascii="Times New Roman" w:hAnsi="Times New Roman" w:cs="Times New Roman"/>
        </w:rPr>
        <w:t xml:space="preserve"> </w:t>
      </w:r>
      <w:r w:rsidR="005E07C2">
        <w:rPr>
          <w:rFonts w:ascii="Times New Roman" w:hAnsi="Times New Roman" w:cs="Times New Roman"/>
        </w:rPr>
        <w:t xml:space="preserve"> приказом </w:t>
      </w:r>
      <w:r w:rsidR="00F40ECB" w:rsidRPr="00D023D1">
        <w:rPr>
          <w:rFonts w:ascii="Times New Roman" w:hAnsi="Times New Roman" w:cs="Times New Roman"/>
        </w:rPr>
        <w:t xml:space="preserve">  </w:t>
      </w:r>
      <w:r w:rsidR="004007BC" w:rsidRPr="00D023D1">
        <w:rPr>
          <w:rFonts w:ascii="Times New Roman" w:hAnsi="Times New Roman" w:cs="Times New Roman"/>
        </w:rPr>
        <w:t>отдела образования</w:t>
      </w:r>
      <w:r w:rsidR="00F40ECB" w:rsidRPr="00D023D1">
        <w:rPr>
          <w:rFonts w:ascii="Times New Roman" w:hAnsi="Times New Roman" w:cs="Times New Roman"/>
        </w:rPr>
        <w:t xml:space="preserve"> </w:t>
      </w:r>
    </w:p>
    <w:p w:rsidR="004007BC" w:rsidRPr="00D023D1" w:rsidRDefault="00D023D1" w:rsidP="00D023D1">
      <w:pPr>
        <w:spacing w:after="0"/>
        <w:ind w:right="-1"/>
        <w:jc w:val="center"/>
        <w:rPr>
          <w:rFonts w:ascii="Times New Roman" w:hAnsi="Times New Roman" w:cs="Times New Roman"/>
        </w:rPr>
      </w:pPr>
      <w:r w:rsidRPr="00D023D1">
        <w:rPr>
          <w:rFonts w:ascii="Times New Roman" w:hAnsi="Times New Roman" w:cs="Times New Roman"/>
        </w:rPr>
        <w:t xml:space="preserve">                                                                           </w:t>
      </w:r>
      <w:r>
        <w:rPr>
          <w:rFonts w:ascii="Times New Roman" w:hAnsi="Times New Roman" w:cs="Times New Roman"/>
        </w:rPr>
        <w:t xml:space="preserve">                      </w:t>
      </w:r>
      <w:r w:rsidR="00343438">
        <w:rPr>
          <w:rFonts w:ascii="Times New Roman" w:hAnsi="Times New Roman" w:cs="Times New Roman"/>
        </w:rPr>
        <w:t xml:space="preserve">    </w:t>
      </w:r>
      <w:r>
        <w:rPr>
          <w:rFonts w:ascii="Times New Roman" w:hAnsi="Times New Roman" w:cs="Times New Roman"/>
        </w:rPr>
        <w:t xml:space="preserve"> </w:t>
      </w:r>
      <w:r w:rsidR="000C4306">
        <w:rPr>
          <w:rFonts w:ascii="Times New Roman" w:hAnsi="Times New Roman" w:cs="Times New Roman"/>
        </w:rPr>
        <w:t xml:space="preserve">           </w:t>
      </w:r>
      <w:r>
        <w:rPr>
          <w:rFonts w:ascii="Times New Roman" w:hAnsi="Times New Roman" w:cs="Times New Roman"/>
        </w:rPr>
        <w:t xml:space="preserve"> </w:t>
      </w:r>
      <w:r w:rsidRPr="00D023D1">
        <w:rPr>
          <w:rFonts w:ascii="Times New Roman" w:hAnsi="Times New Roman" w:cs="Times New Roman"/>
        </w:rPr>
        <w:t>№</w:t>
      </w:r>
      <w:r w:rsidR="000C4306">
        <w:rPr>
          <w:rFonts w:ascii="Times New Roman" w:hAnsi="Times New Roman" w:cs="Times New Roman"/>
        </w:rPr>
        <w:t xml:space="preserve">212 </w:t>
      </w:r>
      <w:r w:rsidRPr="00D023D1">
        <w:rPr>
          <w:rFonts w:ascii="Times New Roman" w:hAnsi="Times New Roman" w:cs="Times New Roman"/>
        </w:rPr>
        <w:t>от</w:t>
      </w:r>
      <w:r w:rsidR="000C4306">
        <w:rPr>
          <w:rFonts w:ascii="Times New Roman" w:hAnsi="Times New Roman" w:cs="Times New Roman"/>
        </w:rPr>
        <w:t>11</w:t>
      </w:r>
      <w:r w:rsidRPr="00D023D1">
        <w:rPr>
          <w:rFonts w:ascii="Times New Roman" w:hAnsi="Times New Roman" w:cs="Times New Roman"/>
        </w:rPr>
        <w:t xml:space="preserve"> сентября 2025г.</w:t>
      </w:r>
      <w:r w:rsidR="00F40ECB" w:rsidRPr="00D023D1">
        <w:rPr>
          <w:rFonts w:ascii="Times New Roman" w:hAnsi="Times New Roman" w:cs="Times New Roman"/>
        </w:rPr>
        <w:t xml:space="preserve">     </w:t>
      </w:r>
      <w:r w:rsidR="0066177F" w:rsidRPr="00D023D1">
        <w:rPr>
          <w:rFonts w:ascii="Times New Roman" w:hAnsi="Times New Roman" w:cs="Times New Roman"/>
        </w:rPr>
        <w:t xml:space="preserve">                      </w:t>
      </w:r>
    </w:p>
    <w:p w:rsidR="004007BC" w:rsidRPr="00D023D1" w:rsidRDefault="004007BC" w:rsidP="00D45272">
      <w:pPr>
        <w:spacing w:after="0"/>
        <w:jc w:val="both"/>
        <w:rPr>
          <w:rFonts w:ascii="Times New Roman" w:hAnsi="Times New Roman" w:cs="Times New Roman"/>
        </w:rPr>
      </w:pPr>
    </w:p>
    <w:p w:rsidR="0017094F" w:rsidRPr="007904FA" w:rsidRDefault="00D45272" w:rsidP="00A80FEE">
      <w:pPr>
        <w:spacing w:after="0"/>
        <w:jc w:val="center"/>
        <w:rPr>
          <w:rFonts w:ascii="Times New Roman" w:hAnsi="Times New Roman" w:cs="Times New Roman"/>
          <w:b/>
          <w:sz w:val="28"/>
          <w:szCs w:val="28"/>
        </w:rPr>
      </w:pPr>
      <w:r w:rsidRPr="007904FA">
        <w:rPr>
          <w:rFonts w:ascii="Times New Roman" w:hAnsi="Times New Roman" w:cs="Times New Roman"/>
          <w:b/>
          <w:sz w:val="28"/>
          <w:szCs w:val="28"/>
        </w:rPr>
        <w:t>Положение</w:t>
      </w:r>
    </w:p>
    <w:p w:rsidR="00D45272" w:rsidRPr="00DF4606" w:rsidRDefault="00DF4606" w:rsidP="00A80FEE">
      <w:pPr>
        <w:spacing w:after="0"/>
        <w:jc w:val="center"/>
        <w:rPr>
          <w:rFonts w:ascii="Times New Roman" w:hAnsi="Times New Roman" w:cs="Times New Roman"/>
          <w:b/>
          <w:sz w:val="28"/>
          <w:szCs w:val="28"/>
        </w:rPr>
      </w:pPr>
      <w:r w:rsidRPr="00DF4606">
        <w:rPr>
          <w:rFonts w:ascii="Times New Roman" w:hAnsi="Times New Roman" w:cs="Times New Roman"/>
          <w:b/>
          <w:sz w:val="28"/>
          <w:szCs w:val="28"/>
        </w:rPr>
        <w:t xml:space="preserve">о предоставлении услуг по присмотру и уходу за детьми в группах продленного дня </w:t>
      </w:r>
      <w:r w:rsidR="00396F30">
        <w:rPr>
          <w:rFonts w:ascii="Times New Roman" w:hAnsi="Times New Roman" w:cs="Times New Roman"/>
          <w:b/>
          <w:sz w:val="28"/>
          <w:szCs w:val="28"/>
        </w:rPr>
        <w:t>в образовательных организациях МО «</w:t>
      </w:r>
      <w:proofErr w:type="spellStart"/>
      <w:r w:rsidR="00396F30">
        <w:rPr>
          <w:rFonts w:ascii="Times New Roman" w:hAnsi="Times New Roman" w:cs="Times New Roman"/>
          <w:b/>
          <w:sz w:val="28"/>
          <w:szCs w:val="28"/>
        </w:rPr>
        <w:t>Улаганский</w:t>
      </w:r>
      <w:proofErr w:type="spellEnd"/>
      <w:r w:rsidR="00396F30">
        <w:rPr>
          <w:rFonts w:ascii="Times New Roman" w:hAnsi="Times New Roman" w:cs="Times New Roman"/>
          <w:b/>
          <w:sz w:val="28"/>
          <w:szCs w:val="28"/>
        </w:rPr>
        <w:t xml:space="preserve"> район»</w:t>
      </w:r>
    </w:p>
    <w:p w:rsidR="00D45272" w:rsidRDefault="00A80FEE" w:rsidP="003D28E4">
      <w:pPr>
        <w:jc w:val="both"/>
        <w:rPr>
          <w:rFonts w:ascii="Times New Roman" w:hAnsi="Times New Roman" w:cs="Times New Roman"/>
          <w:sz w:val="28"/>
          <w:szCs w:val="28"/>
        </w:rPr>
      </w:pPr>
      <w:r>
        <w:rPr>
          <w:rFonts w:ascii="Times New Roman" w:hAnsi="Times New Roman" w:cs="Times New Roman"/>
          <w:sz w:val="28"/>
          <w:szCs w:val="28"/>
        </w:rPr>
        <w:t xml:space="preserve">                         </w:t>
      </w:r>
    </w:p>
    <w:p w:rsidR="000762AE" w:rsidRDefault="000762AE" w:rsidP="00755E73">
      <w:pPr>
        <w:jc w:val="center"/>
        <w:rPr>
          <w:rFonts w:ascii="Times New Roman" w:hAnsi="Times New Roman" w:cs="Times New Roman"/>
          <w:sz w:val="28"/>
          <w:szCs w:val="28"/>
        </w:rPr>
      </w:pPr>
      <w:r w:rsidRPr="000762AE">
        <w:rPr>
          <w:rFonts w:ascii="Times New Roman" w:hAnsi="Times New Roman" w:cs="Times New Roman"/>
          <w:sz w:val="28"/>
          <w:szCs w:val="28"/>
        </w:rPr>
        <w:t>1. Общие положения</w:t>
      </w:r>
    </w:p>
    <w:p w:rsidR="00E6597A"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1.1. Данное Положение </w:t>
      </w:r>
      <w:r w:rsidR="00A27B20" w:rsidRPr="00A27B20">
        <w:rPr>
          <w:rFonts w:ascii="Times New Roman" w:hAnsi="Times New Roman" w:cs="Times New Roman"/>
          <w:sz w:val="28"/>
          <w:szCs w:val="28"/>
        </w:rPr>
        <w:t xml:space="preserve">о предоставлении услуг по присмотру и уходу за детьми в группах продленного дня </w:t>
      </w:r>
      <w:r w:rsidRPr="000762AE">
        <w:rPr>
          <w:rFonts w:ascii="Times New Roman" w:hAnsi="Times New Roman" w:cs="Times New Roman"/>
          <w:sz w:val="28"/>
          <w:szCs w:val="28"/>
        </w:rPr>
        <w:t xml:space="preserve"> в </w:t>
      </w:r>
      <w:r w:rsidR="001B1B9F">
        <w:rPr>
          <w:rFonts w:ascii="Times New Roman" w:hAnsi="Times New Roman" w:cs="Times New Roman"/>
          <w:sz w:val="28"/>
          <w:szCs w:val="28"/>
        </w:rPr>
        <w:t>образовательных организациях МО «</w:t>
      </w:r>
      <w:proofErr w:type="spellStart"/>
      <w:r w:rsidR="001B1B9F">
        <w:rPr>
          <w:rFonts w:ascii="Times New Roman" w:hAnsi="Times New Roman" w:cs="Times New Roman"/>
          <w:sz w:val="28"/>
          <w:szCs w:val="28"/>
        </w:rPr>
        <w:t>Улаганский</w:t>
      </w:r>
      <w:proofErr w:type="spellEnd"/>
      <w:r w:rsidR="001B1B9F">
        <w:rPr>
          <w:rFonts w:ascii="Times New Roman" w:hAnsi="Times New Roman" w:cs="Times New Roman"/>
          <w:sz w:val="28"/>
          <w:szCs w:val="28"/>
        </w:rPr>
        <w:t xml:space="preserve"> район»</w:t>
      </w:r>
      <w:r w:rsidR="008109CB" w:rsidRPr="008109CB">
        <w:rPr>
          <w:rFonts w:ascii="Times New Roman" w:hAnsi="Times New Roman" w:cs="Times New Roman"/>
          <w:sz w:val="28"/>
          <w:szCs w:val="28"/>
        </w:rPr>
        <w:t xml:space="preserve"> </w:t>
      </w:r>
      <w:r w:rsidR="008109CB" w:rsidRPr="000762AE">
        <w:rPr>
          <w:rFonts w:ascii="Times New Roman" w:hAnsi="Times New Roman" w:cs="Times New Roman"/>
          <w:sz w:val="28"/>
          <w:szCs w:val="28"/>
        </w:rPr>
        <w:t xml:space="preserve">(далее </w:t>
      </w:r>
      <w:r w:rsidR="008109CB">
        <w:rPr>
          <w:rFonts w:ascii="Times New Roman" w:hAnsi="Times New Roman" w:cs="Times New Roman"/>
          <w:sz w:val="28"/>
          <w:szCs w:val="28"/>
        </w:rPr>
        <w:t>–</w:t>
      </w:r>
      <w:r w:rsidR="008109CB" w:rsidRPr="000762AE">
        <w:rPr>
          <w:rFonts w:ascii="Times New Roman" w:hAnsi="Times New Roman" w:cs="Times New Roman"/>
          <w:sz w:val="28"/>
          <w:szCs w:val="28"/>
        </w:rPr>
        <w:t xml:space="preserve"> Положение</w:t>
      </w:r>
      <w:r w:rsidR="008109CB">
        <w:rPr>
          <w:rFonts w:ascii="Times New Roman" w:hAnsi="Times New Roman" w:cs="Times New Roman"/>
          <w:sz w:val="28"/>
          <w:szCs w:val="28"/>
        </w:rPr>
        <w:t>, ГПД</w:t>
      </w:r>
      <w:r w:rsidR="008109CB" w:rsidRPr="000762AE">
        <w:rPr>
          <w:rFonts w:ascii="Times New Roman" w:hAnsi="Times New Roman" w:cs="Times New Roman"/>
          <w:sz w:val="28"/>
          <w:szCs w:val="28"/>
        </w:rPr>
        <w:t xml:space="preserve">) </w:t>
      </w:r>
      <w:r w:rsidRPr="000762AE">
        <w:rPr>
          <w:rFonts w:ascii="Times New Roman" w:hAnsi="Times New Roman" w:cs="Times New Roman"/>
          <w:sz w:val="28"/>
          <w:szCs w:val="28"/>
        </w:rPr>
        <w:t xml:space="preserve"> разработано в соответствии с Федеральным законом № 273-ФЗ от 29.12.2012 «Об образовании в Российской Федерации» в действующей редакции; </w:t>
      </w:r>
    </w:p>
    <w:p w:rsidR="00E6597A" w:rsidRDefault="007866E8" w:rsidP="00755E7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w:t>
      </w:r>
      <w:r w:rsidR="000762AE" w:rsidRPr="000762AE">
        <w:rPr>
          <w:rFonts w:ascii="Times New Roman" w:hAnsi="Times New Roman" w:cs="Times New Roman"/>
          <w:sz w:val="28"/>
          <w:szCs w:val="28"/>
        </w:rPr>
        <w:t xml:space="preserve">письма </w:t>
      </w:r>
      <w:proofErr w:type="spellStart"/>
      <w:r w:rsidR="000762AE" w:rsidRPr="000762AE">
        <w:rPr>
          <w:rFonts w:ascii="Times New Roman" w:hAnsi="Times New Roman" w:cs="Times New Roman"/>
          <w:sz w:val="28"/>
          <w:szCs w:val="28"/>
        </w:rPr>
        <w:t>Минпросвещения</w:t>
      </w:r>
      <w:proofErr w:type="spellEnd"/>
      <w:r w:rsidR="000762AE" w:rsidRPr="000762AE">
        <w:rPr>
          <w:rFonts w:ascii="Times New Roman" w:hAnsi="Times New Roman" w:cs="Times New Roman"/>
          <w:sz w:val="28"/>
          <w:szCs w:val="28"/>
        </w:rPr>
        <w:t xml:space="preserve"> России от 10.04.2023 N 03-652 «О направлении рекомендаций» (вместе с «Рекомендациями по организации </w:t>
      </w:r>
      <w:proofErr w:type="spellStart"/>
      <w:r w:rsidR="000762AE" w:rsidRPr="000762AE">
        <w:rPr>
          <w:rFonts w:ascii="Times New Roman" w:hAnsi="Times New Roman" w:cs="Times New Roman"/>
          <w:sz w:val="28"/>
          <w:szCs w:val="28"/>
        </w:rPr>
        <w:t>досуговой</w:t>
      </w:r>
      <w:proofErr w:type="spellEnd"/>
      <w:r w:rsidR="000762AE" w:rsidRPr="000762AE">
        <w:rPr>
          <w:rFonts w:ascii="Times New Roman" w:hAnsi="Times New Roman" w:cs="Times New Roman"/>
          <w:sz w:val="28"/>
          <w:szCs w:val="28"/>
        </w:rPr>
        <w:t>, спортивной, иной деятельности для обучающихся в группах продленного дня»);</w:t>
      </w:r>
      <w:proofErr w:type="gramEnd"/>
    </w:p>
    <w:p w:rsidR="00E6597A"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w:t>
      </w:r>
      <w:r w:rsidR="007866E8">
        <w:rPr>
          <w:rFonts w:ascii="Times New Roman" w:hAnsi="Times New Roman" w:cs="Times New Roman"/>
          <w:sz w:val="28"/>
          <w:szCs w:val="28"/>
        </w:rPr>
        <w:t>-</w:t>
      </w:r>
      <w:r w:rsidRPr="000762AE">
        <w:rPr>
          <w:rFonts w:ascii="Times New Roman" w:hAnsi="Times New Roman" w:cs="Times New Roman"/>
          <w:sz w:val="28"/>
          <w:szCs w:val="28"/>
        </w:rPr>
        <w:t>Постановлением Главного государственного санитарного врача РФ от 28 сентября 2020 г. №28 «Об утверждении санитарных правил СП 2.4.3648-20 «Санитарно</w:t>
      </w:r>
      <w:r w:rsidR="00AE0EDC">
        <w:rPr>
          <w:rFonts w:ascii="Times New Roman" w:hAnsi="Times New Roman" w:cs="Times New Roman"/>
          <w:sz w:val="28"/>
          <w:szCs w:val="28"/>
        </w:rPr>
        <w:t>-</w:t>
      </w:r>
      <w:r w:rsidRPr="000762AE">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молодежи»;</w:t>
      </w:r>
    </w:p>
    <w:p w:rsidR="000762AE" w:rsidRDefault="007866E8" w:rsidP="00755E73">
      <w:pPr>
        <w:spacing w:after="0"/>
        <w:jc w:val="both"/>
        <w:rPr>
          <w:rFonts w:ascii="Times New Roman" w:hAnsi="Times New Roman" w:cs="Times New Roman"/>
          <w:sz w:val="28"/>
          <w:szCs w:val="28"/>
        </w:rPr>
      </w:pPr>
      <w:r>
        <w:rPr>
          <w:rFonts w:ascii="Times New Roman" w:hAnsi="Times New Roman" w:cs="Times New Roman"/>
          <w:sz w:val="28"/>
          <w:szCs w:val="28"/>
        </w:rPr>
        <w:t>-</w:t>
      </w:r>
      <w:r w:rsidR="000762AE" w:rsidRPr="000762AE">
        <w:rPr>
          <w:rFonts w:ascii="Times New Roman" w:hAnsi="Times New Roman" w:cs="Times New Roman"/>
          <w:sz w:val="28"/>
          <w:szCs w:val="28"/>
        </w:rPr>
        <w:t xml:space="preserve"> Постановлением Главного государственного санитарного врача РФ от 28 января 2021 г. № 2 «Об утверждении санитарных правил и норм </w:t>
      </w:r>
      <w:proofErr w:type="spellStart"/>
      <w:r w:rsidR="000762AE" w:rsidRPr="000762AE">
        <w:rPr>
          <w:rFonts w:ascii="Times New Roman" w:hAnsi="Times New Roman" w:cs="Times New Roman"/>
          <w:sz w:val="28"/>
          <w:szCs w:val="28"/>
        </w:rPr>
        <w:t>СанПиН</w:t>
      </w:r>
      <w:proofErr w:type="spellEnd"/>
      <w:r w:rsidR="000762AE" w:rsidRPr="000762AE">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32494D" w:rsidRPr="00CD181F" w:rsidRDefault="0032494D" w:rsidP="00755E73">
      <w:pPr>
        <w:spacing w:after="0"/>
        <w:jc w:val="both"/>
        <w:rPr>
          <w:rFonts w:ascii="Times New Roman" w:hAnsi="Times New Roman" w:cs="Times New Roman"/>
          <w:b/>
          <w:sz w:val="28"/>
          <w:szCs w:val="28"/>
        </w:rPr>
      </w:pPr>
      <w:r>
        <w:rPr>
          <w:rFonts w:ascii="Times New Roman" w:hAnsi="Times New Roman" w:cs="Times New Roman"/>
          <w:b/>
          <w:sz w:val="28"/>
          <w:szCs w:val="28"/>
        </w:rPr>
        <w:t>2</w:t>
      </w:r>
      <w:r w:rsidRPr="00CD181F">
        <w:rPr>
          <w:rFonts w:ascii="Times New Roman" w:hAnsi="Times New Roman" w:cs="Times New Roman"/>
          <w:b/>
          <w:sz w:val="28"/>
          <w:szCs w:val="28"/>
        </w:rPr>
        <w:t>.   Задачи ГПД</w:t>
      </w:r>
    </w:p>
    <w:p w:rsidR="0032494D"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2.1.Основными задачами ГПД являются:</w:t>
      </w:r>
    </w:p>
    <w:p w:rsidR="0032494D"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-организация   пребывания обучающихся в школе   при отсутствии условий для своевременной организации самоподготовки в домашних условиях из-за занятости родителе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законных представителей)в силу объективных обстоятельств и/или наличия такой потребности;</w:t>
      </w:r>
    </w:p>
    <w:p w:rsidR="0032494D"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-создание оптимальных условий для организации развития твор</w:t>
      </w:r>
      <w:r w:rsidR="00AF382E">
        <w:rPr>
          <w:rFonts w:ascii="Times New Roman" w:hAnsi="Times New Roman" w:cs="Times New Roman"/>
          <w:sz w:val="28"/>
          <w:szCs w:val="28"/>
        </w:rPr>
        <w:t xml:space="preserve">ческих способностей ребенка при </w:t>
      </w:r>
      <w:r>
        <w:rPr>
          <w:rFonts w:ascii="Times New Roman" w:hAnsi="Times New Roman" w:cs="Times New Roman"/>
          <w:sz w:val="28"/>
          <w:szCs w:val="28"/>
        </w:rPr>
        <w:t>невозможности организации контроля со стороны его родителе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законных представителей)в силу объективных обстоятельств   и/или наличия такой потребности;</w:t>
      </w:r>
    </w:p>
    <w:p w:rsidR="0032494D"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  организация мероприятий, направленных на сохранение и укрепление здоровья  обучающихся;</w:t>
      </w:r>
    </w:p>
    <w:p w:rsidR="0032494D"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 xml:space="preserve">-организация просветительской </w:t>
      </w:r>
      <w:r w:rsidRPr="000762AE">
        <w:rPr>
          <w:rFonts w:ascii="Times New Roman" w:hAnsi="Times New Roman" w:cs="Times New Roman"/>
          <w:sz w:val="28"/>
          <w:szCs w:val="28"/>
        </w:rPr>
        <w:t xml:space="preserve"> деятельн</w:t>
      </w:r>
      <w:r>
        <w:rPr>
          <w:rFonts w:ascii="Times New Roman" w:hAnsi="Times New Roman" w:cs="Times New Roman"/>
          <w:sz w:val="28"/>
          <w:szCs w:val="28"/>
        </w:rPr>
        <w:t>ости вне рамок образовательных програм</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например, организация образовательного пространства ГПД с учетом специальных знаний  в рамках следующих направлений: художественно-эстетическое просвещение, санитарное просвещение, психологическое просвещение,</w:t>
      </w:r>
      <w:r w:rsidRPr="000D2491">
        <w:rPr>
          <w:rFonts w:ascii="Times New Roman" w:hAnsi="Times New Roman" w:cs="Times New Roman"/>
          <w:sz w:val="28"/>
          <w:szCs w:val="28"/>
        </w:rPr>
        <w:t xml:space="preserve"> </w:t>
      </w:r>
      <w:r>
        <w:rPr>
          <w:rFonts w:ascii="Times New Roman" w:hAnsi="Times New Roman" w:cs="Times New Roman"/>
          <w:sz w:val="28"/>
          <w:szCs w:val="28"/>
        </w:rPr>
        <w:t>научное  просвещение,</w:t>
      </w:r>
      <w:r w:rsidRPr="000D2491">
        <w:rPr>
          <w:rFonts w:ascii="Times New Roman" w:hAnsi="Times New Roman" w:cs="Times New Roman"/>
          <w:sz w:val="28"/>
          <w:szCs w:val="28"/>
        </w:rPr>
        <w:t xml:space="preserve"> </w:t>
      </w:r>
      <w:r>
        <w:rPr>
          <w:rFonts w:ascii="Times New Roman" w:hAnsi="Times New Roman" w:cs="Times New Roman"/>
          <w:sz w:val="28"/>
          <w:szCs w:val="28"/>
        </w:rPr>
        <w:t>экономическое</w:t>
      </w:r>
      <w:r w:rsidRPr="000D2491">
        <w:rPr>
          <w:rFonts w:ascii="Times New Roman" w:hAnsi="Times New Roman" w:cs="Times New Roman"/>
          <w:sz w:val="28"/>
          <w:szCs w:val="28"/>
        </w:rPr>
        <w:t xml:space="preserve"> </w:t>
      </w:r>
      <w:r>
        <w:rPr>
          <w:rFonts w:ascii="Times New Roman" w:hAnsi="Times New Roman" w:cs="Times New Roman"/>
          <w:sz w:val="28"/>
          <w:szCs w:val="28"/>
        </w:rPr>
        <w:t>просвещение и др</w:t>
      </w:r>
      <w:r w:rsidR="00C1752B">
        <w:rPr>
          <w:rFonts w:ascii="Times New Roman" w:hAnsi="Times New Roman" w:cs="Times New Roman"/>
          <w:sz w:val="28"/>
          <w:szCs w:val="28"/>
        </w:rPr>
        <w:t>.</w:t>
      </w:r>
      <w:r>
        <w:rPr>
          <w:rFonts w:ascii="Times New Roman" w:hAnsi="Times New Roman" w:cs="Times New Roman"/>
          <w:sz w:val="28"/>
          <w:szCs w:val="28"/>
        </w:rPr>
        <w:t>)</w:t>
      </w:r>
    </w:p>
    <w:p w:rsidR="005E07C2" w:rsidRDefault="005E07C2" w:rsidP="00755E73">
      <w:pPr>
        <w:spacing w:after="0"/>
        <w:jc w:val="both"/>
        <w:rPr>
          <w:rFonts w:ascii="Times New Roman" w:hAnsi="Times New Roman" w:cs="Times New Roman"/>
          <w:sz w:val="28"/>
          <w:szCs w:val="28"/>
        </w:rPr>
      </w:pPr>
    </w:p>
    <w:p w:rsidR="005E07C2" w:rsidRDefault="005E07C2" w:rsidP="00755E73">
      <w:pPr>
        <w:spacing w:after="0"/>
        <w:jc w:val="both"/>
        <w:rPr>
          <w:rFonts w:ascii="Times New Roman" w:hAnsi="Times New Roman" w:cs="Times New Roman"/>
          <w:sz w:val="28"/>
          <w:szCs w:val="28"/>
        </w:rPr>
      </w:pPr>
    </w:p>
    <w:p w:rsidR="005E07C2" w:rsidRDefault="005E07C2" w:rsidP="00755E73">
      <w:pPr>
        <w:spacing w:after="0"/>
        <w:jc w:val="both"/>
        <w:rPr>
          <w:rFonts w:ascii="Times New Roman" w:hAnsi="Times New Roman" w:cs="Times New Roman"/>
          <w:sz w:val="28"/>
          <w:szCs w:val="28"/>
        </w:rPr>
      </w:pPr>
    </w:p>
    <w:p w:rsidR="00EA28B1" w:rsidRPr="005E07C2" w:rsidRDefault="0032494D" w:rsidP="00755E73">
      <w:pPr>
        <w:spacing w:after="0"/>
        <w:jc w:val="both"/>
        <w:rPr>
          <w:rFonts w:ascii="Times New Roman" w:hAnsi="Times New Roman" w:cs="Times New Roman"/>
          <w:sz w:val="28"/>
          <w:szCs w:val="28"/>
        </w:rPr>
      </w:pPr>
      <w:r>
        <w:rPr>
          <w:rFonts w:ascii="Times New Roman" w:hAnsi="Times New Roman" w:cs="Times New Roman"/>
          <w:sz w:val="28"/>
          <w:szCs w:val="28"/>
        </w:rPr>
        <w:t>- возможность организации внеурочной деятельности по ФГОС в рамках режима работы ГПД.</w:t>
      </w:r>
    </w:p>
    <w:p w:rsidR="009C7BB6" w:rsidRPr="00E911F4" w:rsidRDefault="0032494D" w:rsidP="00755E73">
      <w:pPr>
        <w:spacing w:after="0"/>
        <w:jc w:val="both"/>
        <w:rPr>
          <w:rFonts w:ascii="Times New Roman" w:hAnsi="Times New Roman" w:cs="Times New Roman"/>
          <w:b/>
          <w:sz w:val="28"/>
          <w:szCs w:val="28"/>
        </w:rPr>
      </w:pPr>
      <w:r w:rsidRPr="00E911F4">
        <w:rPr>
          <w:rFonts w:ascii="Times New Roman" w:hAnsi="Times New Roman" w:cs="Times New Roman"/>
          <w:b/>
          <w:sz w:val="28"/>
          <w:szCs w:val="28"/>
        </w:rPr>
        <w:t>3</w:t>
      </w:r>
      <w:r w:rsidR="009C7BB6" w:rsidRPr="00E911F4">
        <w:rPr>
          <w:rFonts w:ascii="Times New Roman" w:hAnsi="Times New Roman" w:cs="Times New Roman"/>
          <w:b/>
          <w:sz w:val="28"/>
          <w:szCs w:val="28"/>
        </w:rPr>
        <w:t>.</w:t>
      </w:r>
      <w:r w:rsidR="007866E8" w:rsidRPr="00E911F4">
        <w:rPr>
          <w:rFonts w:ascii="Times New Roman" w:hAnsi="Times New Roman" w:cs="Times New Roman"/>
          <w:b/>
          <w:sz w:val="28"/>
          <w:szCs w:val="28"/>
        </w:rPr>
        <w:t xml:space="preserve">Организация </w:t>
      </w:r>
      <w:r w:rsidR="007458D3" w:rsidRPr="00E911F4">
        <w:rPr>
          <w:rFonts w:ascii="Times New Roman" w:hAnsi="Times New Roman" w:cs="Times New Roman"/>
          <w:b/>
          <w:sz w:val="28"/>
          <w:szCs w:val="28"/>
        </w:rPr>
        <w:t xml:space="preserve"> р</w:t>
      </w:r>
      <w:r w:rsidR="007866E8" w:rsidRPr="00E911F4">
        <w:rPr>
          <w:rFonts w:ascii="Times New Roman" w:hAnsi="Times New Roman" w:cs="Times New Roman"/>
          <w:b/>
          <w:sz w:val="28"/>
          <w:szCs w:val="28"/>
        </w:rPr>
        <w:t>аботы ГПД</w:t>
      </w:r>
    </w:p>
    <w:p w:rsidR="009C7BB6" w:rsidRDefault="009117EA"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7458D3">
        <w:rPr>
          <w:rFonts w:ascii="Times New Roman" w:hAnsi="Times New Roman" w:cs="Times New Roman"/>
          <w:sz w:val="28"/>
          <w:szCs w:val="28"/>
        </w:rPr>
        <w:t>.1. В основе деятельности ГПД  находится запрос родителе</w:t>
      </w:r>
      <w:proofErr w:type="gramStart"/>
      <w:r w:rsidR="007458D3">
        <w:rPr>
          <w:rFonts w:ascii="Times New Roman" w:hAnsi="Times New Roman" w:cs="Times New Roman"/>
          <w:sz w:val="28"/>
          <w:szCs w:val="28"/>
        </w:rPr>
        <w:t>й(</w:t>
      </w:r>
      <w:proofErr w:type="gramEnd"/>
      <w:r w:rsidR="007458D3">
        <w:rPr>
          <w:rFonts w:ascii="Times New Roman" w:hAnsi="Times New Roman" w:cs="Times New Roman"/>
          <w:sz w:val="28"/>
          <w:szCs w:val="28"/>
        </w:rPr>
        <w:t>законных представителей) на оказание помощи по присмотру и уходу за детьми, возникающих в силу объективных обстоятельств, а также сотрудничества с семьей в вопросах воспитания, развития творческих способностей обучающихся в ГПД в рамках внеурочной деятельности, сохранения и укрепления здоровья обучающихся, просветительской деятельности.</w:t>
      </w:r>
    </w:p>
    <w:p w:rsidR="000762AE" w:rsidRPr="000762AE" w:rsidRDefault="009117EA"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C6396A">
        <w:rPr>
          <w:rFonts w:ascii="Times New Roman" w:hAnsi="Times New Roman" w:cs="Times New Roman"/>
          <w:sz w:val="28"/>
          <w:szCs w:val="28"/>
        </w:rPr>
        <w:t>.2</w:t>
      </w:r>
      <w:r w:rsidR="000762AE" w:rsidRPr="000762AE">
        <w:rPr>
          <w:rFonts w:ascii="Times New Roman" w:hAnsi="Times New Roman" w:cs="Times New Roman"/>
          <w:sz w:val="28"/>
          <w:szCs w:val="28"/>
        </w:rPr>
        <w:t xml:space="preserve">. Понятия, используемые в положении: </w:t>
      </w:r>
    </w:p>
    <w:p w:rsidR="00FD75AB" w:rsidRDefault="009117EA"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C6396A">
        <w:rPr>
          <w:rFonts w:ascii="Times New Roman" w:hAnsi="Times New Roman" w:cs="Times New Roman"/>
          <w:sz w:val="28"/>
          <w:szCs w:val="28"/>
        </w:rPr>
        <w:t>.2</w:t>
      </w:r>
      <w:r w:rsidR="000762AE" w:rsidRPr="000762AE">
        <w:rPr>
          <w:rFonts w:ascii="Times New Roman" w:hAnsi="Times New Roman" w:cs="Times New Roman"/>
          <w:sz w:val="28"/>
          <w:szCs w:val="28"/>
        </w:rPr>
        <w:t xml:space="preserve">.1.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в том числе: </w:t>
      </w:r>
    </w:p>
    <w:p w:rsidR="00FD75AB"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присмотр за ребенком в период нахождения последнего в </w:t>
      </w:r>
      <w:r w:rsidR="00FD75AB">
        <w:rPr>
          <w:rFonts w:ascii="Times New Roman" w:hAnsi="Times New Roman" w:cs="Times New Roman"/>
          <w:sz w:val="28"/>
          <w:szCs w:val="28"/>
        </w:rPr>
        <w:t>образовательной организации</w:t>
      </w:r>
      <w:r w:rsidRPr="000762AE">
        <w:rPr>
          <w:rFonts w:ascii="Times New Roman" w:hAnsi="Times New Roman" w:cs="Times New Roman"/>
          <w:sz w:val="28"/>
          <w:szCs w:val="28"/>
        </w:rPr>
        <w:t>;</w:t>
      </w:r>
    </w:p>
    <w:p w:rsidR="00FD75AB"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 организация питания (полдник); </w:t>
      </w:r>
    </w:p>
    <w:p w:rsidR="00FD75AB"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организация прогулок, спортивного часа (подвижных игр) и отдыха детей; </w:t>
      </w:r>
    </w:p>
    <w:p w:rsidR="00FD75AB"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создание условий для осуществления ребенком самоподготовки к урокам и выполнения домашних заданий (при необходимости), развития </w:t>
      </w:r>
      <w:proofErr w:type="spellStart"/>
      <w:r w:rsidRPr="000762AE">
        <w:rPr>
          <w:rFonts w:ascii="Times New Roman" w:hAnsi="Times New Roman" w:cs="Times New Roman"/>
          <w:sz w:val="28"/>
          <w:szCs w:val="28"/>
        </w:rPr>
        <w:t>общеучебных</w:t>
      </w:r>
      <w:proofErr w:type="spellEnd"/>
      <w:r w:rsidRPr="000762AE">
        <w:rPr>
          <w:rFonts w:ascii="Times New Roman" w:hAnsi="Times New Roman" w:cs="Times New Roman"/>
          <w:sz w:val="28"/>
          <w:szCs w:val="28"/>
        </w:rPr>
        <w:t xml:space="preserve"> навыков;</w:t>
      </w:r>
    </w:p>
    <w:p w:rsidR="00FD75AB"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 создание условий для игр и общения с другими детьми, занятий по интересам (в кружках, игровой, библиотеке и др.);</w:t>
      </w:r>
    </w:p>
    <w:p w:rsidR="000762AE" w:rsidRPr="000762AE" w:rsidRDefault="000762A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 • проведение физкультурно-оздоровительных и культурных мероприятий.</w:t>
      </w:r>
    </w:p>
    <w:p w:rsidR="000762AE" w:rsidRPr="000762AE" w:rsidRDefault="009117EA" w:rsidP="00755E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w:t>
      </w:r>
      <w:r w:rsidR="00C6396A">
        <w:rPr>
          <w:rFonts w:ascii="Times New Roman" w:hAnsi="Times New Roman" w:cs="Times New Roman"/>
          <w:sz w:val="28"/>
          <w:szCs w:val="28"/>
        </w:rPr>
        <w:t>.2</w:t>
      </w:r>
      <w:r w:rsidR="001413C0">
        <w:rPr>
          <w:rFonts w:ascii="Times New Roman" w:hAnsi="Times New Roman" w:cs="Times New Roman"/>
          <w:sz w:val="28"/>
          <w:szCs w:val="28"/>
        </w:rPr>
        <w:t>.2.</w:t>
      </w:r>
      <w:r w:rsidR="000762AE" w:rsidRPr="000762AE">
        <w:rPr>
          <w:rFonts w:ascii="Times New Roman" w:hAnsi="Times New Roman" w:cs="Times New Roman"/>
          <w:sz w:val="28"/>
          <w:szCs w:val="28"/>
        </w:rPr>
        <w:t xml:space="preserve">Просветительская </w:t>
      </w:r>
      <w:r w:rsidR="00F4380B">
        <w:rPr>
          <w:rFonts w:ascii="Times New Roman" w:hAnsi="Times New Roman" w:cs="Times New Roman"/>
          <w:sz w:val="28"/>
          <w:szCs w:val="28"/>
        </w:rPr>
        <w:t xml:space="preserve"> </w:t>
      </w:r>
      <w:r w:rsidR="000762AE" w:rsidRPr="000762AE">
        <w:rPr>
          <w:rFonts w:ascii="Times New Roman" w:hAnsi="Times New Roman" w:cs="Times New Roman"/>
          <w:sz w:val="28"/>
          <w:szCs w:val="28"/>
        </w:rPr>
        <w:t xml:space="preserve">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Федеральным законом «Об образовании в </w:t>
      </w:r>
      <w:r w:rsidR="00392704">
        <w:rPr>
          <w:rFonts w:ascii="Times New Roman" w:hAnsi="Times New Roman" w:cs="Times New Roman"/>
          <w:sz w:val="28"/>
          <w:szCs w:val="28"/>
        </w:rPr>
        <w:t xml:space="preserve"> </w:t>
      </w:r>
      <w:r w:rsidR="00E900C7">
        <w:rPr>
          <w:rFonts w:ascii="Times New Roman" w:hAnsi="Times New Roman" w:cs="Times New Roman"/>
          <w:sz w:val="28"/>
          <w:szCs w:val="28"/>
        </w:rPr>
        <w:t xml:space="preserve"> </w:t>
      </w:r>
      <w:r w:rsidR="000762AE" w:rsidRPr="000762AE">
        <w:rPr>
          <w:rFonts w:ascii="Times New Roman" w:hAnsi="Times New Roman" w:cs="Times New Roman"/>
          <w:sz w:val="28"/>
          <w:szCs w:val="28"/>
        </w:rPr>
        <w:t>Российской Федерации» и иными нормативными правовыми актами РФ.</w:t>
      </w:r>
      <w:proofErr w:type="gramEnd"/>
    </w:p>
    <w:p w:rsidR="000762AE" w:rsidRDefault="00D46088" w:rsidP="00755E73">
      <w:pPr>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003849B9">
        <w:rPr>
          <w:rFonts w:ascii="Times New Roman" w:hAnsi="Times New Roman" w:cs="Times New Roman"/>
          <w:sz w:val="28"/>
          <w:szCs w:val="28"/>
        </w:rPr>
        <w:t>.2</w:t>
      </w:r>
      <w:r w:rsidR="000762AE" w:rsidRPr="000762AE">
        <w:rPr>
          <w:rFonts w:ascii="Times New Roman" w:hAnsi="Times New Roman" w:cs="Times New Roman"/>
          <w:sz w:val="28"/>
          <w:szCs w:val="28"/>
        </w:rPr>
        <w:t xml:space="preserve">.3. Внеурочная деятельность – образовательная деятельность, направленная на достижение планируемых результатов освоения основных образовательных программ (предметных, </w:t>
      </w:r>
      <w:proofErr w:type="spellStart"/>
      <w:r w:rsidR="000762AE" w:rsidRPr="000762AE">
        <w:rPr>
          <w:rFonts w:ascii="Times New Roman" w:hAnsi="Times New Roman" w:cs="Times New Roman"/>
          <w:sz w:val="28"/>
          <w:szCs w:val="28"/>
        </w:rPr>
        <w:t>метапредметных</w:t>
      </w:r>
      <w:proofErr w:type="spellEnd"/>
      <w:r w:rsidR="000762AE" w:rsidRPr="000762AE">
        <w:rPr>
          <w:rFonts w:ascii="Times New Roman" w:hAnsi="Times New Roman" w:cs="Times New Roman"/>
          <w:sz w:val="28"/>
          <w:szCs w:val="28"/>
        </w:rPr>
        <w:t xml:space="preserve"> и личностных), осуществляемая в формах, отличных от </w:t>
      </w:r>
      <w:proofErr w:type="gramStart"/>
      <w:r w:rsidR="000762AE" w:rsidRPr="000762AE">
        <w:rPr>
          <w:rFonts w:ascii="Times New Roman" w:hAnsi="Times New Roman" w:cs="Times New Roman"/>
          <w:sz w:val="28"/>
          <w:szCs w:val="28"/>
        </w:rPr>
        <w:t>урочной</w:t>
      </w:r>
      <w:proofErr w:type="gramEnd"/>
      <w:r w:rsidR="000762AE" w:rsidRPr="000762AE">
        <w:rPr>
          <w:rFonts w:ascii="Times New Roman" w:hAnsi="Times New Roman" w:cs="Times New Roman"/>
          <w:sz w:val="28"/>
          <w:szCs w:val="28"/>
        </w:rPr>
        <w:t>.</w:t>
      </w:r>
    </w:p>
    <w:p w:rsidR="007532DE" w:rsidRPr="000762AE" w:rsidRDefault="00D46088"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7532DE">
        <w:rPr>
          <w:rFonts w:ascii="Times New Roman" w:hAnsi="Times New Roman" w:cs="Times New Roman"/>
          <w:sz w:val="28"/>
          <w:szCs w:val="28"/>
        </w:rPr>
        <w:t>.3</w:t>
      </w:r>
      <w:r w:rsidR="007532DE" w:rsidRPr="000762AE">
        <w:rPr>
          <w:rFonts w:ascii="Times New Roman" w:hAnsi="Times New Roman" w:cs="Times New Roman"/>
          <w:sz w:val="28"/>
          <w:szCs w:val="28"/>
        </w:rPr>
        <w:t xml:space="preserve"> Текущая деятельность ГПД регламентируется планом работы воспитателя и режимом работы ГПД, которые утверждаются директором</w:t>
      </w:r>
      <w:r w:rsidR="009E42F4">
        <w:rPr>
          <w:rFonts w:ascii="Times New Roman" w:hAnsi="Times New Roman" w:cs="Times New Roman"/>
          <w:sz w:val="28"/>
          <w:szCs w:val="28"/>
        </w:rPr>
        <w:t>.</w:t>
      </w:r>
    </w:p>
    <w:p w:rsidR="007532DE" w:rsidRPr="000762AE" w:rsidRDefault="007532DE" w:rsidP="00755E7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46088">
        <w:rPr>
          <w:rFonts w:ascii="Times New Roman" w:hAnsi="Times New Roman" w:cs="Times New Roman"/>
          <w:sz w:val="28"/>
          <w:szCs w:val="28"/>
        </w:rPr>
        <w:t>3</w:t>
      </w:r>
      <w:r w:rsidRPr="000762AE">
        <w:rPr>
          <w:rFonts w:ascii="Times New Roman" w:hAnsi="Times New Roman" w:cs="Times New Roman"/>
          <w:sz w:val="28"/>
          <w:szCs w:val="28"/>
        </w:rPr>
        <w:t>.</w:t>
      </w:r>
      <w:r>
        <w:rPr>
          <w:rFonts w:ascii="Times New Roman" w:hAnsi="Times New Roman" w:cs="Times New Roman"/>
          <w:sz w:val="28"/>
          <w:szCs w:val="28"/>
        </w:rPr>
        <w:t>4.</w:t>
      </w:r>
      <w:r w:rsidRPr="000762AE">
        <w:rPr>
          <w:rFonts w:ascii="Times New Roman" w:hAnsi="Times New Roman" w:cs="Times New Roman"/>
          <w:sz w:val="28"/>
          <w:szCs w:val="28"/>
        </w:rPr>
        <w:t xml:space="preserve"> Режим работы каждой ГПД разрабатывается с учетом расписания учебных занятий в класса</w:t>
      </w:r>
      <w:r w:rsidR="007D3AF2">
        <w:rPr>
          <w:rFonts w:ascii="Times New Roman" w:hAnsi="Times New Roman" w:cs="Times New Roman"/>
          <w:sz w:val="28"/>
          <w:szCs w:val="28"/>
        </w:rPr>
        <w:t>х, обу</w:t>
      </w:r>
      <w:r w:rsidR="00C86529">
        <w:rPr>
          <w:rFonts w:ascii="Times New Roman" w:hAnsi="Times New Roman" w:cs="Times New Roman"/>
          <w:sz w:val="28"/>
          <w:szCs w:val="28"/>
        </w:rPr>
        <w:t xml:space="preserve">чающиеся которых посещают </w:t>
      </w:r>
      <w:r w:rsidR="007D3AF2">
        <w:rPr>
          <w:rFonts w:ascii="Times New Roman" w:hAnsi="Times New Roman" w:cs="Times New Roman"/>
          <w:sz w:val="28"/>
          <w:szCs w:val="28"/>
        </w:rPr>
        <w:t xml:space="preserve"> </w:t>
      </w:r>
      <w:r w:rsidRPr="000762AE">
        <w:rPr>
          <w:rFonts w:ascii="Times New Roman" w:hAnsi="Times New Roman" w:cs="Times New Roman"/>
          <w:sz w:val="28"/>
          <w:szCs w:val="28"/>
        </w:rPr>
        <w:t xml:space="preserve">ГПД, запроса обучающихся и их родителей (законных представителей). </w:t>
      </w:r>
    </w:p>
    <w:p w:rsidR="004B6AD7" w:rsidRDefault="00D46088"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7532DE">
        <w:rPr>
          <w:rFonts w:ascii="Times New Roman" w:hAnsi="Times New Roman" w:cs="Times New Roman"/>
          <w:sz w:val="28"/>
          <w:szCs w:val="28"/>
        </w:rPr>
        <w:t>.5.</w:t>
      </w:r>
      <w:r w:rsidR="007532DE" w:rsidRPr="000762AE">
        <w:rPr>
          <w:rFonts w:ascii="Times New Roman" w:hAnsi="Times New Roman" w:cs="Times New Roman"/>
          <w:sz w:val="28"/>
          <w:szCs w:val="28"/>
        </w:rPr>
        <w:t xml:space="preserve"> Конкретный перечень услуг, оказываемых в рамках деятельности ГПД, а также обязательства </w:t>
      </w:r>
      <w:r w:rsidR="00C93EC7">
        <w:rPr>
          <w:rFonts w:ascii="Times New Roman" w:hAnsi="Times New Roman" w:cs="Times New Roman"/>
          <w:sz w:val="28"/>
          <w:szCs w:val="28"/>
        </w:rPr>
        <w:t>образовательной организации</w:t>
      </w:r>
      <w:r w:rsidR="007532DE" w:rsidRPr="000762AE">
        <w:rPr>
          <w:rFonts w:ascii="Times New Roman" w:hAnsi="Times New Roman" w:cs="Times New Roman"/>
          <w:sz w:val="28"/>
          <w:szCs w:val="28"/>
        </w:rPr>
        <w:t xml:space="preserve"> и родителей (законных представителей) </w:t>
      </w:r>
    </w:p>
    <w:p w:rsidR="004B6AD7" w:rsidRDefault="004B6AD7" w:rsidP="00755E73">
      <w:pPr>
        <w:spacing w:after="0"/>
        <w:jc w:val="both"/>
        <w:rPr>
          <w:rFonts w:ascii="Times New Roman" w:hAnsi="Times New Roman" w:cs="Times New Roman"/>
          <w:sz w:val="28"/>
          <w:szCs w:val="28"/>
        </w:rPr>
      </w:pPr>
    </w:p>
    <w:p w:rsidR="004B6AD7" w:rsidRDefault="004B6AD7" w:rsidP="00755E73">
      <w:pPr>
        <w:spacing w:after="0"/>
        <w:jc w:val="both"/>
        <w:rPr>
          <w:rFonts w:ascii="Times New Roman" w:hAnsi="Times New Roman" w:cs="Times New Roman"/>
          <w:sz w:val="28"/>
          <w:szCs w:val="28"/>
        </w:rPr>
      </w:pPr>
    </w:p>
    <w:p w:rsidR="00AF2D46" w:rsidRDefault="007532DE" w:rsidP="00755E73">
      <w:pPr>
        <w:spacing w:after="0"/>
        <w:jc w:val="both"/>
        <w:rPr>
          <w:rFonts w:ascii="Times New Roman" w:hAnsi="Times New Roman" w:cs="Times New Roman"/>
          <w:sz w:val="28"/>
          <w:szCs w:val="28"/>
        </w:rPr>
      </w:pPr>
      <w:r w:rsidRPr="000762AE">
        <w:rPr>
          <w:rFonts w:ascii="Times New Roman" w:hAnsi="Times New Roman" w:cs="Times New Roman"/>
          <w:sz w:val="28"/>
          <w:szCs w:val="28"/>
        </w:rPr>
        <w:t xml:space="preserve">обучающихся предусматриваются в договоре об оказании услуг в ГПД, заключаемом между </w:t>
      </w:r>
      <w:r w:rsidR="00782067">
        <w:rPr>
          <w:rFonts w:ascii="Times New Roman" w:hAnsi="Times New Roman" w:cs="Times New Roman"/>
          <w:sz w:val="28"/>
          <w:szCs w:val="28"/>
        </w:rPr>
        <w:t xml:space="preserve">образовательной организацией </w:t>
      </w:r>
      <w:r w:rsidRPr="000762AE">
        <w:rPr>
          <w:rFonts w:ascii="Times New Roman" w:hAnsi="Times New Roman" w:cs="Times New Roman"/>
          <w:sz w:val="28"/>
          <w:szCs w:val="28"/>
        </w:rPr>
        <w:t xml:space="preserve"> и родителями (законными представителями) обучающихс</w:t>
      </w:r>
      <w:proofErr w:type="gramStart"/>
      <w:r w:rsidRPr="000762AE">
        <w:rPr>
          <w:rFonts w:ascii="Times New Roman" w:hAnsi="Times New Roman" w:cs="Times New Roman"/>
          <w:sz w:val="28"/>
          <w:szCs w:val="28"/>
        </w:rPr>
        <w:t>я</w:t>
      </w:r>
      <w:r w:rsidR="00410DEE">
        <w:rPr>
          <w:rFonts w:ascii="Times New Roman" w:hAnsi="Times New Roman" w:cs="Times New Roman"/>
          <w:sz w:val="28"/>
          <w:szCs w:val="28"/>
        </w:rPr>
        <w:t>(</w:t>
      </w:r>
      <w:proofErr w:type="gramEnd"/>
      <w:r w:rsidRPr="000762AE">
        <w:rPr>
          <w:rFonts w:ascii="Times New Roman" w:hAnsi="Times New Roman" w:cs="Times New Roman"/>
          <w:sz w:val="28"/>
          <w:szCs w:val="28"/>
        </w:rPr>
        <w:t xml:space="preserve">далее – договор). </w:t>
      </w:r>
    </w:p>
    <w:p w:rsidR="007532DE" w:rsidRPr="000762AE" w:rsidRDefault="00D46088"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FD12F2">
        <w:rPr>
          <w:rFonts w:ascii="Times New Roman" w:hAnsi="Times New Roman" w:cs="Times New Roman"/>
          <w:sz w:val="28"/>
          <w:szCs w:val="28"/>
        </w:rPr>
        <w:t>.</w:t>
      </w:r>
      <w:r w:rsidR="0089111E">
        <w:rPr>
          <w:rFonts w:ascii="Times New Roman" w:hAnsi="Times New Roman" w:cs="Times New Roman"/>
          <w:sz w:val="28"/>
          <w:szCs w:val="28"/>
        </w:rPr>
        <w:t>6</w:t>
      </w:r>
      <w:r w:rsidR="00FD12F2">
        <w:rPr>
          <w:rFonts w:ascii="Times New Roman" w:hAnsi="Times New Roman" w:cs="Times New Roman"/>
          <w:sz w:val="28"/>
          <w:szCs w:val="28"/>
        </w:rPr>
        <w:t>.</w:t>
      </w:r>
      <w:r w:rsidR="007532DE" w:rsidRPr="000762AE">
        <w:rPr>
          <w:rFonts w:ascii="Times New Roman" w:hAnsi="Times New Roman" w:cs="Times New Roman"/>
          <w:sz w:val="28"/>
          <w:szCs w:val="28"/>
        </w:rPr>
        <w:t xml:space="preserve"> При заключении договора родитель (законный представитель) обучающегося </w:t>
      </w:r>
      <w:proofErr w:type="gramStart"/>
      <w:r w:rsidR="007532DE" w:rsidRPr="000762AE">
        <w:rPr>
          <w:rFonts w:ascii="Times New Roman" w:hAnsi="Times New Roman" w:cs="Times New Roman"/>
          <w:sz w:val="28"/>
          <w:szCs w:val="28"/>
        </w:rPr>
        <w:t>предоставляет документ</w:t>
      </w:r>
      <w:proofErr w:type="gramEnd"/>
      <w:r w:rsidR="007532DE" w:rsidRPr="000762AE">
        <w:rPr>
          <w:rFonts w:ascii="Times New Roman" w:hAnsi="Times New Roman" w:cs="Times New Roman"/>
          <w:sz w:val="28"/>
          <w:szCs w:val="28"/>
        </w:rPr>
        <w:t xml:space="preserve">, удостоверяющий личность, и иные документы, подтверждающие законное представительство. </w:t>
      </w:r>
    </w:p>
    <w:p w:rsidR="007532DE" w:rsidRDefault="00D46088" w:rsidP="00755E73">
      <w:pPr>
        <w:spacing w:after="0"/>
        <w:jc w:val="both"/>
        <w:rPr>
          <w:rFonts w:ascii="Times New Roman" w:hAnsi="Times New Roman" w:cs="Times New Roman"/>
          <w:sz w:val="28"/>
          <w:szCs w:val="28"/>
        </w:rPr>
      </w:pPr>
      <w:r>
        <w:rPr>
          <w:rFonts w:ascii="Times New Roman" w:hAnsi="Times New Roman" w:cs="Times New Roman"/>
          <w:sz w:val="28"/>
          <w:szCs w:val="28"/>
        </w:rPr>
        <w:t>3</w:t>
      </w:r>
      <w:r w:rsidR="00FD12F2">
        <w:rPr>
          <w:rFonts w:ascii="Times New Roman" w:hAnsi="Times New Roman" w:cs="Times New Roman"/>
          <w:sz w:val="28"/>
          <w:szCs w:val="28"/>
        </w:rPr>
        <w:t>.</w:t>
      </w:r>
      <w:r w:rsidR="0089111E">
        <w:rPr>
          <w:rFonts w:ascii="Times New Roman" w:hAnsi="Times New Roman" w:cs="Times New Roman"/>
          <w:sz w:val="28"/>
          <w:szCs w:val="28"/>
        </w:rPr>
        <w:t>7</w:t>
      </w:r>
      <w:r w:rsidR="00FD12F2">
        <w:rPr>
          <w:rFonts w:ascii="Times New Roman" w:hAnsi="Times New Roman" w:cs="Times New Roman"/>
          <w:sz w:val="28"/>
          <w:szCs w:val="28"/>
        </w:rPr>
        <w:t>.</w:t>
      </w:r>
      <w:r w:rsidR="007532DE" w:rsidRPr="000762AE">
        <w:rPr>
          <w:rFonts w:ascii="Times New Roman" w:hAnsi="Times New Roman" w:cs="Times New Roman"/>
          <w:sz w:val="28"/>
          <w:szCs w:val="28"/>
        </w:rPr>
        <w:t xml:space="preserve"> Договор заключается в двух идентичных экземплярах, по одному экземпляру для каждой из сторон</w:t>
      </w:r>
      <w:r w:rsidR="00E86E88">
        <w:rPr>
          <w:rFonts w:ascii="Times New Roman" w:hAnsi="Times New Roman" w:cs="Times New Roman"/>
          <w:sz w:val="28"/>
          <w:szCs w:val="28"/>
        </w:rPr>
        <w:t>.</w:t>
      </w:r>
    </w:p>
    <w:p w:rsidR="00674342" w:rsidRPr="008D7E99" w:rsidRDefault="00674342" w:rsidP="00755E73">
      <w:pPr>
        <w:spacing w:after="0"/>
        <w:jc w:val="both"/>
        <w:rPr>
          <w:rFonts w:ascii="Times New Roman" w:hAnsi="Times New Roman" w:cs="Times New Roman"/>
          <w:b/>
          <w:sz w:val="28"/>
          <w:szCs w:val="28"/>
        </w:rPr>
      </w:pPr>
      <w:r w:rsidRPr="008D7E99">
        <w:rPr>
          <w:rFonts w:ascii="Times New Roman" w:hAnsi="Times New Roman" w:cs="Times New Roman"/>
          <w:b/>
          <w:sz w:val="28"/>
          <w:szCs w:val="28"/>
        </w:rPr>
        <w:t>4. Управленческие механизмы организации ГПД</w:t>
      </w:r>
    </w:p>
    <w:p w:rsidR="00742194" w:rsidRDefault="00301412" w:rsidP="00755E73">
      <w:pPr>
        <w:spacing w:after="0"/>
        <w:jc w:val="both"/>
        <w:rPr>
          <w:rFonts w:ascii="Times New Roman" w:hAnsi="Times New Roman" w:cs="Times New Roman"/>
          <w:sz w:val="28"/>
          <w:szCs w:val="28"/>
        </w:rPr>
      </w:pPr>
      <w:r w:rsidRPr="006E1AC0">
        <w:rPr>
          <w:rFonts w:ascii="Times New Roman" w:hAnsi="Times New Roman" w:cs="Times New Roman"/>
          <w:sz w:val="28"/>
          <w:szCs w:val="28"/>
        </w:rPr>
        <w:t>4.1.</w:t>
      </w:r>
      <w:r w:rsidR="007318B4" w:rsidRPr="006E1AC0">
        <w:rPr>
          <w:rFonts w:ascii="Times New Roman" w:hAnsi="Times New Roman" w:cs="Times New Roman"/>
          <w:sz w:val="28"/>
          <w:szCs w:val="28"/>
        </w:rPr>
        <w:t xml:space="preserve"> Организация  деятельности  ГПД   должна    опираться     на    комплекс  организационно-управленческих мероприятий.</w:t>
      </w:r>
      <w:r w:rsidR="00742194">
        <w:rPr>
          <w:rFonts w:ascii="Times New Roman" w:hAnsi="Times New Roman" w:cs="Times New Roman"/>
          <w:sz w:val="28"/>
          <w:szCs w:val="28"/>
        </w:rPr>
        <w:t xml:space="preserve"> </w:t>
      </w:r>
      <w:r w:rsidR="007318B4" w:rsidRPr="006E1AC0">
        <w:rPr>
          <w:rFonts w:ascii="Times New Roman" w:hAnsi="Times New Roman" w:cs="Times New Roman"/>
          <w:sz w:val="28"/>
          <w:szCs w:val="28"/>
        </w:rPr>
        <w:t>К числу организационно-управленческих мероприятий относятся:</w:t>
      </w:r>
    </w:p>
    <w:p w:rsidR="00742194" w:rsidRDefault="00742194" w:rsidP="00755E73">
      <w:pPr>
        <w:spacing w:after="0"/>
        <w:jc w:val="both"/>
        <w:rPr>
          <w:rFonts w:ascii="Times New Roman" w:hAnsi="Times New Roman" w:cs="Times New Roman"/>
          <w:sz w:val="28"/>
          <w:szCs w:val="28"/>
        </w:rPr>
      </w:pPr>
      <w:r>
        <w:rPr>
          <w:rFonts w:ascii="Times New Roman" w:hAnsi="Times New Roman" w:cs="Times New Roman"/>
          <w:sz w:val="28"/>
          <w:szCs w:val="28"/>
        </w:rPr>
        <w:t>-</w:t>
      </w:r>
      <w:r w:rsidR="007318B4" w:rsidRPr="006E1AC0">
        <w:rPr>
          <w:rFonts w:ascii="Times New Roman" w:hAnsi="Times New Roman" w:cs="Times New Roman"/>
          <w:sz w:val="28"/>
          <w:szCs w:val="28"/>
        </w:rPr>
        <w:t xml:space="preserve"> внесение изменений в  локальные акты   общеобразовательной организации (при необходимости); </w:t>
      </w:r>
    </w:p>
    <w:p w:rsidR="00742194" w:rsidRDefault="00742194" w:rsidP="00755E73">
      <w:pPr>
        <w:spacing w:after="0"/>
        <w:jc w:val="both"/>
        <w:rPr>
          <w:rFonts w:ascii="Times New Roman" w:hAnsi="Times New Roman" w:cs="Times New Roman"/>
          <w:sz w:val="28"/>
          <w:szCs w:val="28"/>
        </w:rPr>
      </w:pPr>
      <w:r>
        <w:rPr>
          <w:rFonts w:ascii="Times New Roman" w:hAnsi="Times New Roman" w:cs="Times New Roman"/>
          <w:sz w:val="28"/>
          <w:szCs w:val="28"/>
        </w:rPr>
        <w:t>-</w:t>
      </w:r>
      <w:r w:rsidR="007318B4" w:rsidRPr="006E1AC0">
        <w:rPr>
          <w:rFonts w:ascii="Times New Roman" w:hAnsi="Times New Roman" w:cs="Times New Roman"/>
          <w:sz w:val="28"/>
          <w:szCs w:val="28"/>
        </w:rPr>
        <w:t>планирование и реализация  мероприятий   по  обеспечению   условий   для   организации    ГПД  (кадровых,  материально-технических,  финансовых,  информационных  и т.п.);</w:t>
      </w:r>
    </w:p>
    <w:p w:rsidR="007318B4" w:rsidRPr="006E1AC0" w:rsidRDefault="00742194" w:rsidP="00843F1C">
      <w:pPr>
        <w:spacing w:after="0"/>
        <w:jc w:val="both"/>
        <w:rPr>
          <w:rFonts w:ascii="Times New Roman" w:hAnsi="Times New Roman" w:cs="Times New Roman"/>
          <w:sz w:val="28"/>
          <w:szCs w:val="28"/>
        </w:rPr>
      </w:pPr>
      <w:r>
        <w:rPr>
          <w:rFonts w:ascii="Times New Roman" w:hAnsi="Times New Roman" w:cs="Times New Roman"/>
          <w:sz w:val="28"/>
          <w:szCs w:val="28"/>
        </w:rPr>
        <w:t>-</w:t>
      </w:r>
      <w:r w:rsidR="007318B4" w:rsidRPr="006E1AC0">
        <w:rPr>
          <w:rFonts w:ascii="Times New Roman" w:hAnsi="Times New Roman" w:cs="Times New Roman"/>
          <w:sz w:val="28"/>
          <w:szCs w:val="28"/>
        </w:rPr>
        <w:t xml:space="preserve"> организация   работы методических служб по вопросам де</w:t>
      </w:r>
      <w:r w:rsidR="003A6A47">
        <w:rPr>
          <w:rFonts w:ascii="Times New Roman" w:hAnsi="Times New Roman" w:cs="Times New Roman"/>
          <w:sz w:val="28"/>
          <w:szCs w:val="28"/>
        </w:rPr>
        <w:t xml:space="preserve">ятельности ГПД на </w:t>
      </w:r>
      <w:r w:rsidR="00573805">
        <w:rPr>
          <w:rFonts w:ascii="Times New Roman" w:hAnsi="Times New Roman" w:cs="Times New Roman"/>
          <w:sz w:val="28"/>
          <w:szCs w:val="28"/>
        </w:rPr>
        <w:t>муниципальном уровне</w:t>
      </w:r>
      <w:r w:rsidR="007318B4" w:rsidRPr="006E1AC0">
        <w:rPr>
          <w:rFonts w:ascii="Times New Roman" w:hAnsi="Times New Roman" w:cs="Times New Roman"/>
          <w:sz w:val="28"/>
          <w:szCs w:val="28"/>
        </w:rPr>
        <w:t xml:space="preserve"> и  уровне образовательной организации.</w:t>
      </w:r>
    </w:p>
    <w:p w:rsidR="00FD7857" w:rsidRPr="006E1AC0" w:rsidRDefault="00742194" w:rsidP="00843F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18B4" w:rsidRPr="006E1AC0">
        <w:rPr>
          <w:rFonts w:ascii="Times New Roman" w:hAnsi="Times New Roman" w:cs="Times New Roman"/>
          <w:sz w:val="28"/>
          <w:szCs w:val="28"/>
        </w:rPr>
        <w:t>В организации ГПД 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w:t>
      </w:r>
      <w:r w:rsidR="00843F1C">
        <w:rPr>
          <w:rFonts w:ascii="Times New Roman" w:hAnsi="Times New Roman" w:cs="Times New Roman"/>
          <w:sz w:val="28"/>
          <w:szCs w:val="28"/>
        </w:rPr>
        <w:t xml:space="preserve"> </w:t>
      </w:r>
      <w:r w:rsidR="007318B4" w:rsidRPr="006E1AC0">
        <w:rPr>
          <w:rFonts w:ascii="Times New Roman" w:hAnsi="Times New Roman" w:cs="Times New Roman"/>
          <w:sz w:val="28"/>
          <w:szCs w:val="28"/>
        </w:rPr>
        <w:t>директора  по</w:t>
      </w:r>
      <w:r w:rsidR="00FD7857"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воспитанию,</w:t>
      </w:r>
      <w:r w:rsidR="00FD7857"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воспитатели,</w:t>
      </w:r>
      <w:r w:rsidR="00FD7857"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педагоги-организаторы,</w:t>
      </w:r>
      <w:r w:rsidR="00843F1C">
        <w:rPr>
          <w:rFonts w:ascii="Times New Roman" w:hAnsi="Times New Roman" w:cs="Times New Roman"/>
          <w:sz w:val="28"/>
          <w:szCs w:val="28"/>
        </w:rPr>
        <w:t xml:space="preserve"> </w:t>
      </w:r>
      <w:r w:rsidR="007318B4" w:rsidRPr="006E1AC0">
        <w:rPr>
          <w:rFonts w:ascii="Times New Roman" w:hAnsi="Times New Roman" w:cs="Times New Roman"/>
          <w:sz w:val="28"/>
          <w:szCs w:val="28"/>
        </w:rPr>
        <w:t>педагоги-психологи, учителя-логопеды, педагоги-библиотекари и т.д.</w:t>
      </w:r>
    </w:p>
    <w:p w:rsidR="007318B4" w:rsidRPr="006E1AC0" w:rsidRDefault="00843F1C" w:rsidP="00843F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318B4" w:rsidRPr="006E1AC0">
        <w:rPr>
          <w:rFonts w:ascii="Times New Roman" w:hAnsi="Times New Roman" w:cs="Times New Roman"/>
          <w:sz w:val="28"/>
          <w:szCs w:val="28"/>
        </w:rPr>
        <w:t>Организацию работы по осуществлению информационно-просветительской деятельности</w:t>
      </w:r>
      <w:r w:rsidR="008D7E99"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патриотическо</w:t>
      </w:r>
      <w:r w:rsidR="008D7E99" w:rsidRPr="006E1AC0">
        <w:rPr>
          <w:rFonts w:ascii="Times New Roman" w:hAnsi="Times New Roman" w:cs="Times New Roman"/>
          <w:sz w:val="28"/>
          <w:szCs w:val="28"/>
        </w:rPr>
        <w:t xml:space="preserve">й, нравственной и экологической </w:t>
      </w:r>
      <w:r w:rsidR="007318B4" w:rsidRPr="006E1AC0">
        <w:rPr>
          <w:rFonts w:ascii="Times New Roman" w:hAnsi="Times New Roman" w:cs="Times New Roman"/>
          <w:sz w:val="28"/>
          <w:szCs w:val="28"/>
        </w:rPr>
        <w:t>направленности в ГПД целесообразно возложить</w:t>
      </w:r>
      <w:r w:rsidR="008D7E99"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на советников директора по воспитанию, учителей истории, обществознания, руководителей</w:t>
      </w:r>
      <w:r>
        <w:rPr>
          <w:rFonts w:ascii="Times New Roman" w:hAnsi="Times New Roman" w:cs="Times New Roman"/>
          <w:sz w:val="28"/>
          <w:szCs w:val="28"/>
        </w:rPr>
        <w:t xml:space="preserve"> школьных музеев, воспитателей, </w:t>
      </w:r>
      <w:r w:rsidR="007318B4" w:rsidRPr="006E1AC0">
        <w:rPr>
          <w:rFonts w:ascii="Times New Roman" w:hAnsi="Times New Roman" w:cs="Times New Roman"/>
          <w:sz w:val="28"/>
          <w:szCs w:val="28"/>
        </w:rPr>
        <w:t>педагогов-организаторов и т.д.</w:t>
      </w:r>
    </w:p>
    <w:p w:rsidR="008D7E99" w:rsidRPr="00C81E32" w:rsidRDefault="008D7E99" w:rsidP="00FE6FCA">
      <w:pPr>
        <w:spacing w:after="0"/>
        <w:jc w:val="both"/>
        <w:rPr>
          <w:rFonts w:ascii="Times New Roman" w:hAnsi="Times New Roman" w:cs="Times New Roman"/>
          <w:b/>
          <w:sz w:val="28"/>
          <w:szCs w:val="28"/>
        </w:rPr>
      </w:pPr>
      <w:r w:rsidRPr="00C81E32">
        <w:rPr>
          <w:rFonts w:ascii="Times New Roman" w:hAnsi="Times New Roman" w:cs="Times New Roman"/>
          <w:b/>
          <w:sz w:val="28"/>
          <w:szCs w:val="28"/>
        </w:rPr>
        <w:t>5. Финансирование ГПД</w:t>
      </w:r>
    </w:p>
    <w:p w:rsidR="00114427" w:rsidRPr="006E1AC0" w:rsidRDefault="00114427" w:rsidP="00FE6FCA">
      <w:pPr>
        <w:spacing w:after="0"/>
        <w:jc w:val="both"/>
        <w:rPr>
          <w:rFonts w:ascii="Times New Roman" w:hAnsi="Times New Roman" w:cs="Times New Roman"/>
          <w:sz w:val="28"/>
          <w:szCs w:val="28"/>
        </w:rPr>
      </w:pPr>
      <w:r w:rsidRPr="006E1AC0">
        <w:rPr>
          <w:rFonts w:ascii="Times New Roman" w:hAnsi="Times New Roman" w:cs="Times New Roman"/>
          <w:sz w:val="28"/>
          <w:szCs w:val="28"/>
        </w:rPr>
        <w:t xml:space="preserve">5.1. </w:t>
      </w:r>
      <w:r w:rsidR="007318B4" w:rsidRPr="006E1AC0">
        <w:rPr>
          <w:rFonts w:ascii="Times New Roman" w:hAnsi="Times New Roman" w:cs="Times New Roman"/>
          <w:sz w:val="28"/>
          <w:szCs w:val="28"/>
        </w:rPr>
        <w:t>Вопрос финансирования ГПД решается в зависимости от того, каково содержание</w:t>
      </w:r>
      <w:r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деятельности ГПД и как она соотносится с образовательной программой образовательной</w:t>
      </w:r>
      <w:r w:rsidRPr="006E1AC0">
        <w:rPr>
          <w:rFonts w:ascii="Times New Roman" w:hAnsi="Times New Roman" w:cs="Times New Roman"/>
          <w:sz w:val="28"/>
          <w:szCs w:val="28"/>
        </w:rPr>
        <w:t xml:space="preserve"> </w:t>
      </w:r>
      <w:r w:rsidR="007318B4" w:rsidRPr="006E1AC0">
        <w:rPr>
          <w:rFonts w:ascii="Times New Roman" w:hAnsi="Times New Roman" w:cs="Times New Roman"/>
          <w:sz w:val="28"/>
          <w:szCs w:val="28"/>
        </w:rPr>
        <w:t xml:space="preserve">организации. </w:t>
      </w:r>
    </w:p>
    <w:p w:rsidR="007318B4" w:rsidRPr="006E1AC0" w:rsidRDefault="00114427" w:rsidP="00FE6FCA">
      <w:pPr>
        <w:spacing w:after="0"/>
        <w:jc w:val="both"/>
        <w:rPr>
          <w:rFonts w:ascii="Times New Roman" w:hAnsi="Times New Roman" w:cs="Times New Roman"/>
          <w:sz w:val="28"/>
          <w:szCs w:val="28"/>
        </w:rPr>
      </w:pPr>
      <w:r w:rsidRPr="006E1AC0">
        <w:rPr>
          <w:rFonts w:ascii="Times New Roman" w:hAnsi="Times New Roman" w:cs="Times New Roman"/>
          <w:sz w:val="28"/>
          <w:szCs w:val="28"/>
        </w:rPr>
        <w:t>5.2.</w:t>
      </w:r>
      <w:r w:rsidR="007318B4" w:rsidRPr="006E1AC0">
        <w:rPr>
          <w:rFonts w:ascii="Times New Roman" w:hAnsi="Times New Roman" w:cs="Times New Roman"/>
          <w:sz w:val="28"/>
          <w:szCs w:val="28"/>
        </w:rPr>
        <w:t>При решении данного вопроса возможно два варианта.</w:t>
      </w:r>
    </w:p>
    <w:p w:rsidR="00114427" w:rsidRPr="006E1AC0" w:rsidRDefault="007318B4" w:rsidP="00FE6FCA">
      <w:pPr>
        <w:spacing w:after="0"/>
        <w:jc w:val="both"/>
        <w:rPr>
          <w:rFonts w:ascii="Times New Roman" w:hAnsi="Times New Roman" w:cs="Times New Roman"/>
          <w:sz w:val="28"/>
          <w:szCs w:val="28"/>
        </w:rPr>
      </w:pPr>
      <w:r w:rsidRPr="006E1AC0">
        <w:rPr>
          <w:rFonts w:ascii="Times New Roman" w:hAnsi="Times New Roman" w:cs="Times New Roman"/>
          <w:sz w:val="28"/>
          <w:szCs w:val="28"/>
        </w:rPr>
        <w:t>1</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Деятельность</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ГПД</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заключается</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только</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в</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обеспечении</w:t>
      </w:r>
      <w:r w:rsidR="00114427" w:rsidRPr="006E1AC0">
        <w:rPr>
          <w:rFonts w:ascii="Times New Roman" w:hAnsi="Times New Roman" w:cs="Times New Roman"/>
          <w:sz w:val="28"/>
          <w:szCs w:val="28"/>
        </w:rPr>
        <w:t xml:space="preserve">   </w:t>
      </w:r>
      <w:r w:rsidRPr="006E1AC0">
        <w:rPr>
          <w:rFonts w:ascii="Times New Roman" w:hAnsi="Times New Roman" w:cs="Times New Roman"/>
          <w:sz w:val="28"/>
          <w:szCs w:val="28"/>
        </w:rPr>
        <w:t>присмотра</w:t>
      </w:r>
      <w:r w:rsidR="0096522F">
        <w:rPr>
          <w:rFonts w:ascii="Times New Roman" w:hAnsi="Times New Roman" w:cs="Times New Roman"/>
          <w:sz w:val="28"/>
          <w:szCs w:val="28"/>
        </w:rPr>
        <w:t xml:space="preserve"> </w:t>
      </w:r>
      <w:r w:rsidR="00114427" w:rsidRPr="006E1AC0">
        <w:rPr>
          <w:rFonts w:ascii="Times New Roman" w:hAnsi="Times New Roman" w:cs="Times New Roman"/>
          <w:sz w:val="28"/>
          <w:szCs w:val="28"/>
        </w:rPr>
        <w:t xml:space="preserve">и  </w:t>
      </w:r>
      <w:r w:rsidRPr="006E1AC0">
        <w:rPr>
          <w:rFonts w:ascii="Times New Roman" w:hAnsi="Times New Roman" w:cs="Times New Roman"/>
          <w:sz w:val="28"/>
          <w:szCs w:val="28"/>
        </w:rPr>
        <w:t>ухода</w:t>
      </w:r>
      <w:r w:rsidR="00114427" w:rsidRPr="006E1AC0">
        <w:rPr>
          <w:rFonts w:ascii="Times New Roman" w:hAnsi="Times New Roman" w:cs="Times New Roman"/>
          <w:sz w:val="28"/>
          <w:szCs w:val="28"/>
        </w:rPr>
        <w:t xml:space="preserve">  за  </w:t>
      </w:r>
      <w:proofErr w:type="gramStart"/>
      <w:r w:rsidR="00114427" w:rsidRPr="006E1AC0">
        <w:rPr>
          <w:rFonts w:ascii="Times New Roman" w:hAnsi="Times New Roman" w:cs="Times New Roman"/>
          <w:sz w:val="28"/>
          <w:szCs w:val="28"/>
        </w:rPr>
        <w:t>обучающимися</w:t>
      </w:r>
      <w:proofErr w:type="gramEnd"/>
      <w:r w:rsidR="00114427" w:rsidRPr="006E1AC0">
        <w:rPr>
          <w:rFonts w:ascii="Times New Roman" w:hAnsi="Times New Roman" w:cs="Times New Roman"/>
          <w:sz w:val="28"/>
          <w:szCs w:val="28"/>
        </w:rPr>
        <w:t>, то есть образовательная деятельность в ходе ее реализации не ведется.</w:t>
      </w:r>
    </w:p>
    <w:p w:rsidR="00114427" w:rsidRPr="006E1AC0" w:rsidRDefault="00114427" w:rsidP="00FE6FCA">
      <w:pPr>
        <w:spacing w:after="0"/>
        <w:jc w:val="both"/>
        <w:rPr>
          <w:rFonts w:ascii="Times New Roman" w:hAnsi="Times New Roman" w:cs="Times New Roman"/>
          <w:sz w:val="28"/>
          <w:szCs w:val="28"/>
        </w:rPr>
      </w:pPr>
      <w:r w:rsidRPr="006E1AC0">
        <w:rPr>
          <w:rFonts w:ascii="Times New Roman" w:hAnsi="Times New Roman" w:cs="Times New Roman"/>
          <w:sz w:val="28"/>
          <w:szCs w:val="28"/>
        </w:rPr>
        <w:t>Источники ее финансирования могут быть различными:</w:t>
      </w:r>
    </w:p>
    <w:p w:rsidR="00AF14CD" w:rsidRDefault="00114427" w:rsidP="00FE6FCA">
      <w:pPr>
        <w:spacing w:after="0"/>
        <w:jc w:val="both"/>
        <w:rPr>
          <w:rFonts w:ascii="Times New Roman" w:hAnsi="Times New Roman" w:cs="Times New Roman"/>
          <w:sz w:val="28"/>
          <w:szCs w:val="28"/>
        </w:rPr>
      </w:pPr>
      <w:r w:rsidRPr="006E1AC0">
        <w:rPr>
          <w:rFonts w:ascii="Times New Roman" w:hAnsi="Times New Roman" w:cs="Times New Roman"/>
          <w:sz w:val="28"/>
          <w:szCs w:val="28"/>
        </w:rPr>
        <w:t xml:space="preserve">- если оказание такой услуги не включено в государственное (муниципальное) задание государственному (муниципальному) образовательному учреждению, финансирование данной деятельности будет осуществляться за счет платы, услуга будет оказываться как платная услуга. В такой ситуации финансирование присмотра </w:t>
      </w:r>
    </w:p>
    <w:p w:rsidR="004B6AD7" w:rsidRDefault="004B6AD7" w:rsidP="0096522F">
      <w:pPr>
        <w:spacing w:after="0"/>
        <w:rPr>
          <w:rFonts w:ascii="Times New Roman" w:hAnsi="Times New Roman" w:cs="Times New Roman"/>
          <w:sz w:val="28"/>
          <w:szCs w:val="28"/>
        </w:rPr>
      </w:pPr>
    </w:p>
    <w:p w:rsidR="004B6AD7" w:rsidRDefault="004B6AD7" w:rsidP="0096522F">
      <w:pPr>
        <w:spacing w:after="0"/>
        <w:rPr>
          <w:rFonts w:ascii="Times New Roman" w:hAnsi="Times New Roman" w:cs="Times New Roman"/>
          <w:sz w:val="28"/>
          <w:szCs w:val="28"/>
        </w:rPr>
      </w:pPr>
    </w:p>
    <w:p w:rsidR="00114427" w:rsidRPr="006E1AC0" w:rsidRDefault="00114427" w:rsidP="00083D7C">
      <w:pPr>
        <w:spacing w:after="0"/>
        <w:jc w:val="both"/>
        <w:rPr>
          <w:rFonts w:ascii="Times New Roman" w:hAnsi="Times New Roman" w:cs="Times New Roman"/>
          <w:sz w:val="28"/>
          <w:szCs w:val="28"/>
        </w:rPr>
      </w:pPr>
      <w:r w:rsidRPr="006E1AC0">
        <w:rPr>
          <w:rFonts w:ascii="Times New Roman" w:hAnsi="Times New Roman" w:cs="Times New Roman"/>
          <w:sz w:val="28"/>
          <w:szCs w:val="28"/>
        </w:rPr>
        <w:t>и ухода, в том числе оплата труда педагогов, не может осуществляться за счет средств, полученных из бюджета в форме субсидии на финансовое обеспечение выполнения государственного (муниципального) задания;</w:t>
      </w:r>
    </w:p>
    <w:p w:rsidR="00114427" w:rsidRPr="006E1AC0" w:rsidRDefault="00114427" w:rsidP="003D6372">
      <w:pPr>
        <w:spacing w:after="0"/>
        <w:jc w:val="both"/>
        <w:rPr>
          <w:rFonts w:ascii="Times New Roman" w:hAnsi="Times New Roman" w:cs="Times New Roman"/>
          <w:sz w:val="28"/>
          <w:szCs w:val="28"/>
        </w:rPr>
      </w:pPr>
      <w:r w:rsidRPr="006E1AC0">
        <w:rPr>
          <w:rFonts w:ascii="Times New Roman" w:hAnsi="Times New Roman" w:cs="Times New Roman"/>
          <w:sz w:val="28"/>
          <w:szCs w:val="28"/>
        </w:rPr>
        <w:t>- бесплатное получение такой услуги может быть предусмотрено нормативными правовыми актами субъекта Российской Федерации или муниципального образования (например, как одна из форм социальной поддержки населения). В данном случае такая услуга может б</w:t>
      </w:r>
      <w:r w:rsidR="00083D7C">
        <w:rPr>
          <w:rFonts w:ascii="Times New Roman" w:hAnsi="Times New Roman" w:cs="Times New Roman"/>
          <w:sz w:val="28"/>
          <w:szCs w:val="28"/>
        </w:rPr>
        <w:t xml:space="preserve">ыть указана отдельной статьей в  </w:t>
      </w:r>
      <w:r w:rsidRPr="006E1AC0">
        <w:rPr>
          <w:rFonts w:ascii="Times New Roman" w:hAnsi="Times New Roman" w:cs="Times New Roman"/>
          <w:sz w:val="28"/>
          <w:szCs w:val="28"/>
        </w:rPr>
        <w:t xml:space="preserve">государственном (муниципальном) задании </w:t>
      </w:r>
      <w:r w:rsidR="00691685">
        <w:rPr>
          <w:rFonts w:ascii="Times New Roman" w:hAnsi="Times New Roman" w:cs="Times New Roman"/>
          <w:sz w:val="28"/>
          <w:szCs w:val="28"/>
        </w:rPr>
        <w:t>образовательной организации</w:t>
      </w:r>
      <w:proofErr w:type="gramStart"/>
      <w:r w:rsidR="00691685">
        <w:rPr>
          <w:rFonts w:ascii="Times New Roman" w:hAnsi="Times New Roman" w:cs="Times New Roman"/>
          <w:sz w:val="28"/>
          <w:szCs w:val="28"/>
        </w:rPr>
        <w:t xml:space="preserve"> .</w:t>
      </w:r>
      <w:proofErr w:type="gramEnd"/>
      <w:r w:rsidRPr="006E1AC0">
        <w:rPr>
          <w:rFonts w:ascii="Times New Roman" w:hAnsi="Times New Roman" w:cs="Times New Roman"/>
          <w:sz w:val="28"/>
          <w:szCs w:val="28"/>
        </w:rPr>
        <w:t xml:space="preserve"> В этой ситуации финансирование присмотра и ухода возможно осуществлять за счет средств, полученных из бюджета  в   форме   субсидии   на   финансовое   обеспечение  выполнения государственного (муниципального) задания. </w:t>
      </w:r>
      <w:proofErr w:type="gramStart"/>
      <w:r w:rsidRPr="006E1AC0">
        <w:rPr>
          <w:rFonts w:ascii="Times New Roman" w:hAnsi="Times New Roman" w:cs="Times New Roman"/>
          <w:sz w:val="28"/>
          <w:szCs w:val="28"/>
        </w:rPr>
        <w:t>При этом общий принцип распределения средств данной субсидии таков, что общий размер субсидии предоставляется учреждению на выполнение всего объема государственного (муниципального) задания, т.е. в рамках распределения средств на выполнение задания учреждение может свободно распределять весь объем субсидии на различные составные части задания, независимо от того, какие средства рассчитал учредитель на каждую составную часть задания при формировании общего объема субсидии.</w:t>
      </w:r>
      <w:proofErr w:type="gramEnd"/>
    </w:p>
    <w:p w:rsidR="00837C35" w:rsidRPr="006E1AC0" w:rsidRDefault="00114427" w:rsidP="000F2E5C">
      <w:pPr>
        <w:spacing w:after="0"/>
        <w:jc w:val="both"/>
        <w:rPr>
          <w:rFonts w:ascii="Times New Roman" w:hAnsi="Times New Roman" w:cs="Times New Roman"/>
          <w:sz w:val="28"/>
          <w:szCs w:val="28"/>
        </w:rPr>
      </w:pPr>
      <w:r w:rsidRPr="006E1AC0">
        <w:rPr>
          <w:rFonts w:ascii="Times New Roman" w:hAnsi="Times New Roman" w:cs="Times New Roman"/>
          <w:sz w:val="28"/>
          <w:szCs w:val="28"/>
        </w:rPr>
        <w:t>2</w:t>
      </w:r>
      <w:r w:rsidR="00BC2FAC">
        <w:rPr>
          <w:rFonts w:ascii="Times New Roman" w:hAnsi="Times New Roman" w:cs="Times New Roman"/>
          <w:sz w:val="28"/>
          <w:szCs w:val="28"/>
        </w:rPr>
        <w:t>.</w:t>
      </w:r>
      <w:r w:rsidRPr="006E1AC0">
        <w:rPr>
          <w:rFonts w:ascii="Times New Roman" w:hAnsi="Times New Roman" w:cs="Times New Roman"/>
          <w:sz w:val="28"/>
          <w:szCs w:val="28"/>
        </w:rPr>
        <w:t xml:space="preserve"> Деятельность ГПД по своему содержанию включает в себя наряду с присмотром и уходом  образовательную деятельность, т.е. в ходе нее фактически осуществляется образовательный процесс (например, внеурочная деятельность). В этом случае вопрос финансирования решается в зависимости   от  того,  является   ли  эта  образовательная    деятельность   частью   основной   образовательной программы, реализация которой    финансируется за счет средств бюджета. </w:t>
      </w:r>
      <w:proofErr w:type="gramStart"/>
      <w:r w:rsidRPr="006E1AC0">
        <w:rPr>
          <w:rFonts w:ascii="Times New Roman" w:hAnsi="Times New Roman" w:cs="Times New Roman"/>
          <w:sz w:val="28"/>
          <w:szCs w:val="28"/>
        </w:rPr>
        <w:t>Данная</w:t>
      </w:r>
      <w:r w:rsidR="003D6372">
        <w:rPr>
          <w:rFonts w:ascii="Times New Roman" w:hAnsi="Times New Roman" w:cs="Times New Roman"/>
          <w:sz w:val="28"/>
          <w:szCs w:val="28"/>
        </w:rPr>
        <w:t xml:space="preserve">  </w:t>
      </w:r>
      <w:r w:rsidRPr="006E1AC0">
        <w:rPr>
          <w:rFonts w:ascii="Times New Roman" w:hAnsi="Times New Roman" w:cs="Times New Roman"/>
          <w:sz w:val="28"/>
          <w:szCs w:val="28"/>
        </w:rPr>
        <w:t>образовательная   деятельность   может   являться</w:t>
      </w:r>
      <w:r w:rsidR="00E86E88" w:rsidRPr="006E1AC0">
        <w:rPr>
          <w:rFonts w:ascii="Times New Roman" w:hAnsi="Times New Roman" w:cs="Times New Roman"/>
          <w:sz w:val="28"/>
          <w:szCs w:val="28"/>
        </w:rPr>
        <w:t xml:space="preserve"> с</w:t>
      </w:r>
      <w:r w:rsidRPr="006E1AC0">
        <w:rPr>
          <w:rFonts w:ascii="Times New Roman" w:hAnsi="Times New Roman" w:cs="Times New Roman"/>
          <w:sz w:val="28"/>
          <w:szCs w:val="28"/>
        </w:rPr>
        <w:t>оставной   частью   реализации    основной  образовательной программы (например, ведение индивидуальной работы с обучающимися,  предусмотренной программой, подготовка к учебным занятиям, физкультурно-оздоровительные,  воспитательные и культурные мероприятия и др.).</w:t>
      </w:r>
      <w:proofErr w:type="gramEnd"/>
      <w:r w:rsidRPr="006E1AC0">
        <w:rPr>
          <w:rFonts w:ascii="Times New Roman" w:hAnsi="Times New Roman" w:cs="Times New Roman"/>
          <w:sz w:val="28"/>
          <w:szCs w:val="28"/>
        </w:rPr>
        <w:t xml:space="preserve"> </w:t>
      </w:r>
      <w:r w:rsidR="00837C35" w:rsidRPr="006E1AC0">
        <w:rPr>
          <w:rFonts w:ascii="Times New Roman" w:hAnsi="Times New Roman" w:cs="Times New Roman"/>
          <w:sz w:val="28"/>
          <w:szCs w:val="28"/>
        </w:rPr>
        <w:t xml:space="preserve">       </w:t>
      </w:r>
      <w:r w:rsidR="00560610" w:rsidRPr="006E1AC0">
        <w:rPr>
          <w:rFonts w:ascii="Times New Roman" w:hAnsi="Times New Roman" w:cs="Times New Roman"/>
          <w:sz w:val="28"/>
          <w:szCs w:val="28"/>
        </w:rPr>
        <w:t xml:space="preserve">         </w:t>
      </w:r>
      <w:r w:rsidR="00DF6A00">
        <w:rPr>
          <w:rFonts w:ascii="Times New Roman" w:hAnsi="Times New Roman" w:cs="Times New Roman"/>
          <w:sz w:val="28"/>
          <w:szCs w:val="28"/>
        </w:rPr>
        <w:t xml:space="preserve">       </w:t>
      </w:r>
      <w:r w:rsidRPr="006E1AC0">
        <w:rPr>
          <w:rFonts w:ascii="Times New Roman" w:hAnsi="Times New Roman" w:cs="Times New Roman"/>
          <w:sz w:val="28"/>
          <w:szCs w:val="28"/>
        </w:rPr>
        <w:t>В случае если она входит в реализуемую</w:t>
      </w:r>
      <w:r w:rsidR="00151407" w:rsidRPr="006E1AC0">
        <w:rPr>
          <w:rFonts w:ascii="Times New Roman" w:hAnsi="Times New Roman" w:cs="Times New Roman"/>
          <w:sz w:val="28"/>
          <w:szCs w:val="28"/>
        </w:rPr>
        <w:t xml:space="preserve"> </w:t>
      </w:r>
      <w:r w:rsidRPr="006E1AC0">
        <w:rPr>
          <w:rFonts w:ascii="Times New Roman" w:hAnsi="Times New Roman" w:cs="Times New Roman"/>
          <w:sz w:val="28"/>
          <w:szCs w:val="28"/>
        </w:rPr>
        <w:t xml:space="preserve">программу, финансирование указанной деятельности может осуществляться за счет средств  субсидии, предоставленной  на   реализацию   соответствующей   основной   образовательной </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программы.</w:t>
      </w:r>
    </w:p>
    <w:p w:rsidR="00837C35" w:rsidRPr="006E1AC0" w:rsidRDefault="00837C35" w:rsidP="000F2E5C">
      <w:pPr>
        <w:spacing w:after="0"/>
        <w:jc w:val="both"/>
        <w:rPr>
          <w:rFonts w:ascii="Times New Roman" w:hAnsi="Times New Roman" w:cs="Times New Roman"/>
          <w:sz w:val="28"/>
          <w:szCs w:val="28"/>
        </w:rPr>
      </w:pPr>
      <w:r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 xml:space="preserve"> В случае если указанная образовательная деятельность не входит в качестве</w:t>
      </w:r>
      <w:r w:rsidR="00691685">
        <w:rPr>
          <w:rFonts w:ascii="Times New Roman" w:hAnsi="Times New Roman" w:cs="Times New Roman"/>
          <w:sz w:val="28"/>
          <w:szCs w:val="28"/>
        </w:rPr>
        <w:t xml:space="preserve">   </w:t>
      </w:r>
      <w:r w:rsidR="00114427" w:rsidRPr="006E1AC0">
        <w:rPr>
          <w:rFonts w:ascii="Times New Roman" w:hAnsi="Times New Roman" w:cs="Times New Roman"/>
          <w:sz w:val="28"/>
          <w:szCs w:val="28"/>
        </w:rPr>
        <w:t>составной</w:t>
      </w:r>
      <w:r w:rsidR="00691685">
        <w:rPr>
          <w:rFonts w:ascii="Times New Roman" w:hAnsi="Times New Roman" w:cs="Times New Roman"/>
          <w:sz w:val="28"/>
          <w:szCs w:val="28"/>
        </w:rPr>
        <w:t xml:space="preserve">  </w:t>
      </w:r>
      <w:r w:rsidR="00114427" w:rsidRPr="006E1AC0">
        <w:rPr>
          <w:rFonts w:ascii="Times New Roman" w:hAnsi="Times New Roman" w:cs="Times New Roman"/>
          <w:sz w:val="28"/>
          <w:szCs w:val="28"/>
        </w:rPr>
        <w:t xml:space="preserve"> части в основную образовательную программу, она должна быть оформлена как</w:t>
      </w:r>
      <w:r w:rsidR="00715854"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платные дополнительные образовательные услуги и финансироваться за счет средств физических</w:t>
      </w:r>
      <w:r w:rsidR="00715854"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 xml:space="preserve">лиц на основании договора оказания платных образовательных услуг. </w:t>
      </w:r>
    </w:p>
    <w:p w:rsidR="00715854" w:rsidRPr="006E1AC0" w:rsidRDefault="00837C35" w:rsidP="000F2E5C">
      <w:pPr>
        <w:spacing w:after="0"/>
        <w:jc w:val="both"/>
        <w:rPr>
          <w:rFonts w:ascii="Times New Roman" w:hAnsi="Times New Roman" w:cs="Times New Roman"/>
          <w:sz w:val="28"/>
          <w:szCs w:val="28"/>
        </w:rPr>
      </w:pPr>
      <w:r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Указанная деятельность</w:t>
      </w:r>
      <w:r w:rsidR="00715854"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также может являться отдельной государственной (муниципальной) услугой по дополнительному</w:t>
      </w:r>
      <w:r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образованию, финансирование которой будет предусмотрено за счет средств соответствующего</w:t>
      </w:r>
      <w:r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бюджета и услуга будет включена в государственное (муниципальное) задание.</w:t>
      </w:r>
    </w:p>
    <w:p w:rsidR="00736957" w:rsidRDefault="00736957" w:rsidP="000F2E5C">
      <w:pPr>
        <w:jc w:val="both"/>
        <w:rPr>
          <w:rFonts w:ascii="Times New Roman" w:hAnsi="Times New Roman" w:cs="Times New Roman"/>
          <w:b/>
          <w:sz w:val="28"/>
          <w:szCs w:val="28"/>
        </w:rPr>
      </w:pPr>
    </w:p>
    <w:p w:rsidR="00736957" w:rsidRDefault="00736957" w:rsidP="006E1AC0">
      <w:pPr>
        <w:rPr>
          <w:rFonts w:ascii="Times New Roman" w:hAnsi="Times New Roman" w:cs="Times New Roman"/>
          <w:b/>
          <w:sz w:val="28"/>
          <w:szCs w:val="28"/>
        </w:rPr>
      </w:pPr>
    </w:p>
    <w:p w:rsidR="00736957" w:rsidRDefault="00715854" w:rsidP="00FA0D40">
      <w:pPr>
        <w:spacing w:after="0"/>
        <w:jc w:val="both"/>
        <w:rPr>
          <w:rFonts w:ascii="Times New Roman" w:hAnsi="Times New Roman" w:cs="Times New Roman"/>
          <w:b/>
          <w:sz w:val="28"/>
          <w:szCs w:val="28"/>
        </w:rPr>
      </w:pPr>
      <w:r w:rsidRPr="0047549C">
        <w:rPr>
          <w:rFonts w:ascii="Times New Roman" w:hAnsi="Times New Roman" w:cs="Times New Roman"/>
          <w:b/>
          <w:sz w:val="28"/>
          <w:szCs w:val="28"/>
        </w:rPr>
        <w:t xml:space="preserve">  </w:t>
      </w:r>
      <w:r w:rsidR="0030695B" w:rsidRPr="0047549C">
        <w:rPr>
          <w:rFonts w:ascii="Times New Roman" w:hAnsi="Times New Roman" w:cs="Times New Roman"/>
          <w:b/>
          <w:sz w:val="28"/>
          <w:szCs w:val="28"/>
        </w:rPr>
        <w:t>6.</w:t>
      </w:r>
      <w:r w:rsidRPr="0047549C">
        <w:rPr>
          <w:rFonts w:ascii="Times New Roman" w:hAnsi="Times New Roman" w:cs="Times New Roman"/>
          <w:b/>
          <w:sz w:val="28"/>
          <w:szCs w:val="28"/>
        </w:rPr>
        <w:t xml:space="preserve">  </w:t>
      </w:r>
      <w:r w:rsidR="0030695B" w:rsidRPr="0047549C">
        <w:rPr>
          <w:rFonts w:ascii="Times New Roman" w:hAnsi="Times New Roman" w:cs="Times New Roman"/>
          <w:b/>
          <w:sz w:val="28"/>
          <w:szCs w:val="28"/>
        </w:rPr>
        <w:t>Функции и полномочия учредителя образовательной организации</w:t>
      </w:r>
    </w:p>
    <w:p w:rsidR="00FB008A" w:rsidRPr="004A23B7" w:rsidRDefault="007E449E" w:rsidP="00FA0D40">
      <w:pPr>
        <w:spacing w:after="0"/>
        <w:jc w:val="both"/>
        <w:rPr>
          <w:rFonts w:ascii="Times New Roman" w:hAnsi="Times New Roman" w:cs="Times New Roman"/>
          <w:b/>
          <w:sz w:val="28"/>
          <w:szCs w:val="28"/>
        </w:rPr>
      </w:pPr>
      <w:r w:rsidRPr="006E1AC0">
        <w:rPr>
          <w:rFonts w:ascii="Times New Roman" w:hAnsi="Times New Roman" w:cs="Times New Roman"/>
          <w:sz w:val="28"/>
          <w:szCs w:val="28"/>
        </w:rPr>
        <w:t>6.1.</w:t>
      </w:r>
      <w:r w:rsidR="00114427" w:rsidRPr="006E1AC0">
        <w:rPr>
          <w:rFonts w:ascii="Times New Roman" w:hAnsi="Times New Roman" w:cs="Times New Roman"/>
          <w:sz w:val="28"/>
          <w:szCs w:val="28"/>
        </w:rPr>
        <w:t>Функции и полномочия учредителя образовательной организации могут осуществлять</w:t>
      </w:r>
      <w:r w:rsidR="00715854" w:rsidRPr="006E1AC0">
        <w:rPr>
          <w:rFonts w:ascii="Times New Roman" w:hAnsi="Times New Roman" w:cs="Times New Roman"/>
          <w:sz w:val="28"/>
          <w:szCs w:val="28"/>
        </w:rPr>
        <w:t xml:space="preserve">  </w:t>
      </w:r>
      <w:r w:rsidR="00114427" w:rsidRPr="006E1AC0">
        <w:rPr>
          <w:rFonts w:ascii="Times New Roman" w:hAnsi="Times New Roman" w:cs="Times New Roman"/>
          <w:sz w:val="28"/>
          <w:szCs w:val="28"/>
        </w:rPr>
        <w:t xml:space="preserve">органы государственной власти субъектов Российской Федерации </w:t>
      </w:r>
      <w:proofErr w:type="gramStart"/>
      <w:r w:rsidR="00114427" w:rsidRPr="006E1AC0">
        <w:rPr>
          <w:rFonts w:ascii="Times New Roman" w:hAnsi="Times New Roman" w:cs="Times New Roman"/>
          <w:sz w:val="28"/>
          <w:szCs w:val="28"/>
        </w:rPr>
        <w:t>в</w:t>
      </w:r>
      <w:proofErr w:type="gramEnd"/>
      <w:r w:rsidR="00114427" w:rsidRPr="006E1AC0">
        <w:rPr>
          <w:rFonts w:ascii="Times New Roman" w:hAnsi="Times New Roman" w:cs="Times New Roman"/>
          <w:sz w:val="28"/>
          <w:szCs w:val="28"/>
        </w:rPr>
        <w:t xml:space="preserve"> </w:t>
      </w:r>
    </w:p>
    <w:p w:rsidR="007318B4" w:rsidRPr="00970E01" w:rsidRDefault="00114427" w:rsidP="00FA0D40">
      <w:pPr>
        <w:spacing w:after="0"/>
        <w:jc w:val="both"/>
        <w:rPr>
          <w:rFonts w:ascii="Times New Roman" w:hAnsi="Times New Roman" w:cs="Times New Roman"/>
          <w:sz w:val="28"/>
          <w:szCs w:val="28"/>
        </w:rPr>
      </w:pPr>
      <w:r w:rsidRPr="006E1AC0">
        <w:rPr>
          <w:rFonts w:ascii="Times New Roman" w:hAnsi="Times New Roman" w:cs="Times New Roman"/>
          <w:sz w:val="28"/>
          <w:szCs w:val="28"/>
        </w:rPr>
        <w:t>сфере образования и органы</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местного самоуправления муниципальных районов в сфере образования. В</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связи с этим органы исполнительной власти субъектов Российской Федерации, осуществляющие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государственное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управление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в</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сфере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образования,</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органы</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местного</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самоуправления,</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осуществляющие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управление</w:t>
      </w:r>
      <w:r w:rsidR="00715854" w:rsidRPr="006E1AC0">
        <w:rPr>
          <w:rFonts w:ascii="Times New Roman" w:hAnsi="Times New Roman" w:cs="Times New Roman"/>
          <w:sz w:val="28"/>
          <w:szCs w:val="28"/>
        </w:rPr>
        <w:t xml:space="preserve">   </w:t>
      </w:r>
      <w:r w:rsidRPr="006E1AC0">
        <w:rPr>
          <w:rFonts w:ascii="Times New Roman" w:hAnsi="Times New Roman" w:cs="Times New Roman"/>
          <w:sz w:val="28"/>
          <w:szCs w:val="28"/>
        </w:rPr>
        <w:t>в</w:t>
      </w:r>
      <w:r w:rsidR="00715854" w:rsidRPr="006E1AC0">
        <w:rPr>
          <w:rFonts w:ascii="Times New Roman" w:hAnsi="Times New Roman" w:cs="Times New Roman"/>
          <w:sz w:val="28"/>
          <w:szCs w:val="28"/>
        </w:rPr>
        <w:t xml:space="preserve">   </w:t>
      </w:r>
      <w:r w:rsidRPr="00970E01">
        <w:rPr>
          <w:rFonts w:ascii="Times New Roman" w:hAnsi="Times New Roman" w:cs="Times New Roman"/>
          <w:sz w:val="28"/>
          <w:szCs w:val="28"/>
        </w:rPr>
        <w:t>сфере</w:t>
      </w:r>
      <w:r w:rsidR="00715854" w:rsidRPr="00970E01">
        <w:rPr>
          <w:rFonts w:ascii="Times New Roman" w:hAnsi="Times New Roman" w:cs="Times New Roman"/>
          <w:sz w:val="28"/>
          <w:szCs w:val="28"/>
        </w:rPr>
        <w:t xml:space="preserve"> </w:t>
      </w:r>
      <w:r w:rsidRPr="00970E01">
        <w:rPr>
          <w:rFonts w:ascii="Times New Roman" w:hAnsi="Times New Roman" w:cs="Times New Roman"/>
          <w:sz w:val="28"/>
          <w:szCs w:val="28"/>
        </w:rPr>
        <w:t>образования,</w:t>
      </w:r>
      <w:r w:rsidR="00715854" w:rsidRPr="00970E01">
        <w:rPr>
          <w:rFonts w:ascii="Times New Roman" w:hAnsi="Times New Roman" w:cs="Times New Roman"/>
          <w:sz w:val="28"/>
          <w:szCs w:val="28"/>
        </w:rPr>
        <w:t xml:space="preserve"> </w:t>
      </w:r>
      <w:r w:rsidRPr="00970E01">
        <w:rPr>
          <w:rFonts w:ascii="Times New Roman" w:hAnsi="Times New Roman" w:cs="Times New Roman"/>
          <w:sz w:val="28"/>
          <w:szCs w:val="28"/>
        </w:rPr>
        <w:t>разрабатывают</w:t>
      </w:r>
      <w:r w:rsidR="00715854" w:rsidRPr="00970E01">
        <w:rPr>
          <w:rFonts w:ascii="Times New Roman" w:hAnsi="Times New Roman" w:cs="Times New Roman"/>
          <w:sz w:val="28"/>
          <w:szCs w:val="28"/>
        </w:rPr>
        <w:t xml:space="preserve">  </w:t>
      </w:r>
      <w:r w:rsidRPr="00970E01">
        <w:rPr>
          <w:rFonts w:ascii="Times New Roman" w:hAnsi="Times New Roman" w:cs="Times New Roman"/>
          <w:sz w:val="28"/>
          <w:szCs w:val="28"/>
        </w:rPr>
        <w:t>нормативные</w:t>
      </w:r>
      <w:r w:rsidR="004F4896" w:rsidRPr="00970E01">
        <w:rPr>
          <w:rFonts w:ascii="Times New Roman" w:hAnsi="Times New Roman" w:cs="Times New Roman"/>
          <w:sz w:val="28"/>
          <w:szCs w:val="28"/>
        </w:rPr>
        <w:t xml:space="preserve"> </w:t>
      </w:r>
      <w:r w:rsidRPr="00970E01">
        <w:rPr>
          <w:rFonts w:ascii="Times New Roman" w:hAnsi="Times New Roman" w:cs="Times New Roman"/>
          <w:sz w:val="28"/>
          <w:szCs w:val="28"/>
        </w:rPr>
        <w:t>акты,</w:t>
      </w:r>
      <w:r w:rsidR="00715854" w:rsidRPr="00970E01">
        <w:rPr>
          <w:rFonts w:ascii="Times New Roman" w:hAnsi="Times New Roman" w:cs="Times New Roman"/>
          <w:sz w:val="28"/>
          <w:szCs w:val="28"/>
        </w:rPr>
        <w:t xml:space="preserve"> </w:t>
      </w:r>
      <w:r w:rsidRPr="00970E01">
        <w:rPr>
          <w:rFonts w:ascii="Times New Roman" w:hAnsi="Times New Roman" w:cs="Times New Roman"/>
          <w:sz w:val="28"/>
          <w:szCs w:val="28"/>
        </w:rPr>
        <w:t>регулирующие деятельность ГПД в государственных (муниципальных) общеобразовательных</w:t>
      </w:r>
      <w:r w:rsidR="00715854" w:rsidRPr="00970E01">
        <w:rPr>
          <w:rFonts w:ascii="Times New Roman" w:hAnsi="Times New Roman" w:cs="Times New Roman"/>
          <w:sz w:val="28"/>
          <w:szCs w:val="28"/>
        </w:rPr>
        <w:t xml:space="preserve">  </w:t>
      </w:r>
      <w:r w:rsidRPr="00970E01">
        <w:rPr>
          <w:rFonts w:ascii="Times New Roman" w:hAnsi="Times New Roman" w:cs="Times New Roman"/>
          <w:sz w:val="28"/>
          <w:szCs w:val="28"/>
        </w:rPr>
        <w:t>организациях.</w:t>
      </w:r>
    </w:p>
    <w:p w:rsidR="007E449E" w:rsidRPr="00970E01" w:rsidRDefault="005B5B4E" w:rsidP="00FA0D40">
      <w:pPr>
        <w:spacing w:after="0"/>
        <w:jc w:val="both"/>
        <w:rPr>
          <w:rFonts w:ascii="Times New Roman" w:hAnsi="Times New Roman" w:cs="Times New Roman"/>
          <w:b/>
          <w:sz w:val="28"/>
          <w:szCs w:val="28"/>
        </w:rPr>
      </w:pPr>
      <w:r w:rsidRPr="00970E01">
        <w:rPr>
          <w:rFonts w:ascii="Times New Roman" w:hAnsi="Times New Roman" w:cs="Times New Roman"/>
          <w:b/>
          <w:sz w:val="28"/>
          <w:szCs w:val="28"/>
        </w:rPr>
        <w:t xml:space="preserve">   </w:t>
      </w:r>
      <w:r w:rsidR="007E449E" w:rsidRPr="00970E01">
        <w:rPr>
          <w:rFonts w:ascii="Times New Roman" w:hAnsi="Times New Roman" w:cs="Times New Roman"/>
          <w:b/>
          <w:sz w:val="28"/>
          <w:szCs w:val="28"/>
        </w:rPr>
        <w:t>7.</w:t>
      </w:r>
      <w:r w:rsidRPr="00970E01">
        <w:rPr>
          <w:rFonts w:ascii="Times New Roman" w:hAnsi="Times New Roman" w:cs="Times New Roman"/>
          <w:b/>
          <w:sz w:val="28"/>
          <w:szCs w:val="28"/>
        </w:rPr>
        <w:t xml:space="preserve"> </w:t>
      </w:r>
      <w:r w:rsidR="007E449E" w:rsidRPr="00970E01">
        <w:rPr>
          <w:rFonts w:ascii="Times New Roman" w:hAnsi="Times New Roman" w:cs="Times New Roman"/>
          <w:b/>
          <w:sz w:val="28"/>
          <w:szCs w:val="28"/>
        </w:rPr>
        <w:t>Локальные нормативные акты о регулировании деятельности в ГПД</w:t>
      </w:r>
    </w:p>
    <w:p w:rsidR="005B5B4E" w:rsidRPr="00970E01" w:rsidRDefault="005B5B4E"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4657BA" w:rsidRPr="00970E01">
        <w:rPr>
          <w:rFonts w:ascii="Times New Roman" w:hAnsi="Times New Roman" w:cs="Times New Roman"/>
          <w:sz w:val="28"/>
          <w:szCs w:val="28"/>
        </w:rPr>
        <w:t>7.1.</w:t>
      </w:r>
      <w:r w:rsidR="006A28E2" w:rsidRPr="00970E01">
        <w:rPr>
          <w:rFonts w:ascii="Times New Roman" w:hAnsi="Times New Roman" w:cs="Times New Roman"/>
          <w:sz w:val="28"/>
          <w:szCs w:val="28"/>
        </w:rPr>
        <w:t xml:space="preserve">Локальные нормативные акты о регулировании деятельности в ГПД </w:t>
      </w:r>
      <w:proofErr w:type="gramStart"/>
      <w:r w:rsidR="006A28E2" w:rsidRPr="00970E01">
        <w:rPr>
          <w:rFonts w:ascii="Times New Roman" w:hAnsi="Times New Roman" w:cs="Times New Roman"/>
          <w:sz w:val="28"/>
          <w:szCs w:val="28"/>
        </w:rPr>
        <w:t>в</w:t>
      </w:r>
      <w:proofErr w:type="gramEnd"/>
    </w:p>
    <w:p w:rsidR="006A28E2" w:rsidRPr="00970E01" w:rsidRDefault="005B5B4E"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общеобразовательных</w:t>
      </w:r>
      <w:r w:rsidR="00F3159F" w:rsidRPr="00970E01">
        <w:rPr>
          <w:rFonts w:ascii="Times New Roman" w:hAnsi="Times New Roman" w:cs="Times New Roman"/>
          <w:sz w:val="28"/>
          <w:szCs w:val="28"/>
        </w:rPr>
        <w:t xml:space="preserve">  </w:t>
      </w:r>
      <w:proofErr w:type="gramStart"/>
      <w:r w:rsidR="006A28E2" w:rsidRPr="00970E01">
        <w:rPr>
          <w:rFonts w:ascii="Times New Roman" w:hAnsi="Times New Roman" w:cs="Times New Roman"/>
          <w:sz w:val="28"/>
          <w:szCs w:val="28"/>
        </w:rPr>
        <w:t>организациях</w:t>
      </w:r>
      <w:proofErr w:type="gramEnd"/>
      <w:r w:rsidR="006A28E2" w:rsidRPr="00970E01">
        <w:rPr>
          <w:rFonts w:ascii="Times New Roman" w:hAnsi="Times New Roman" w:cs="Times New Roman"/>
          <w:sz w:val="28"/>
          <w:szCs w:val="28"/>
        </w:rPr>
        <w:t xml:space="preserve"> могут содержать в том числе:</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w:t>
      </w:r>
      <w:r w:rsidR="006A28E2" w:rsidRPr="00970E01">
        <w:rPr>
          <w:rFonts w:ascii="Times New Roman" w:hAnsi="Times New Roman" w:cs="Times New Roman"/>
          <w:sz w:val="28"/>
          <w:szCs w:val="28"/>
        </w:rPr>
        <w:t>перечень мероприятий по присмотру и уходу за детьми в ГПД;</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w:t>
      </w:r>
      <w:r w:rsidR="006A28E2" w:rsidRPr="00970E01">
        <w:rPr>
          <w:rFonts w:ascii="Times New Roman" w:hAnsi="Times New Roman" w:cs="Times New Roman"/>
          <w:sz w:val="28"/>
          <w:szCs w:val="28"/>
        </w:rPr>
        <w:t>перечень направлений реализации в ГПД образовательной, просветительской и иной</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 xml:space="preserve">развивающей деятельности (например, ведение индивидуальной работы с </w:t>
      </w:r>
      <w:proofErr w:type="gramStart"/>
      <w:r w:rsidR="006A28E2" w:rsidRPr="00970E01">
        <w:rPr>
          <w:rFonts w:ascii="Times New Roman" w:hAnsi="Times New Roman" w:cs="Times New Roman"/>
          <w:sz w:val="28"/>
          <w:szCs w:val="28"/>
        </w:rPr>
        <w:t>обучающимися</w:t>
      </w:r>
      <w:proofErr w:type="gramEnd"/>
      <w:r w:rsidR="006A28E2" w:rsidRPr="00970E01">
        <w:rPr>
          <w:rFonts w:ascii="Times New Roman" w:hAnsi="Times New Roman" w:cs="Times New Roman"/>
          <w:sz w:val="28"/>
          <w:szCs w:val="28"/>
        </w:rPr>
        <w:t>,</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предусмотренной программой, подготовка к учебным занятиям, физкультурно-оздоровительные,</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воспитательные и культурные мероприятия и др.);</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финансово-экономические условия предоставления услуг по присмотру и уходу за детьми</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ГПД, в том числе методику расчета стоимости услуг по присмотру и уходу за детьми в ГПД (в</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случае, если данные услуги не могут быть оказаны бесплатно);</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w:t>
      </w:r>
      <w:r w:rsidR="006A28E2" w:rsidRPr="00970E01">
        <w:rPr>
          <w:rFonts w:ascii="Times New Roman" w:hAnsi="Times New Roman" w:cs="Times New Roman"/>
          <w:sz w:val="28"/>
          <w:szCs w:val="28"/>
        </w:rPr>
        <w:t>права и обязанности участников образовательного процесса группы продленного дня;</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w:t>
      </w:r>
      <w:r w:rsidR="006A28E2" w:rsidRPr="00970E01">
        <w:rPr>
          <w:rFonts w:ascii="Times New Roman" w:hAnsi="Times New Roman" w:cs="Times New Roman"/>
          <w:sz w:val="28"/>
          <w:szCs w:val="28"/>
        </w:rPr>
        <w:t>перечень льготных категорий роди</w:t>
      </w:r>
      <w:r w:rsidRPr="00970E01">
        <w:rPr>
          <w:rFonts w:ascii="Times New Roman" w:hAnsi="Times New Roman" w:cs="Times New Roman"/>
          <w:sz w:val="28"/>
          <w:szCs w:val="28"/>
        </w:rPr>
        <w:t>т</w:t>
      </w:r>
      <w:r w:rsidR="003D28E4" w:rsidRPr="00970E01">
        <w:rPr>
          <w:rFonts w:ascii="Times New Roman" w:hAnsi="Times New Roman" w:cs="Times New Roman"/>
          <w:sz w:val="28"/>
          <w:szCs w:val="28"/>
        </w:rPr>
        <w:t xml:space="preserve">елей (законных представителей) </w:t>
      </w:r>
      <w:r w:rsidR="006A28E2" w:rsidRPr="00970E01">
        <w:rPr>
          <w:rFonts w:ascii="Times New Roman" w:hAnsi="Times New Roman" w:cs="Times New Roman"/>
          <w:sz w:val="28"/>
          <w:szCs w:val="28"/>
        </w:rPr>
        <w:t>несовершеннолетних</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обучающихся;</w:t>
      </w:r>
    </w:p>
    <w:p w:rsidR="006A28E2" w:rsidRPr="00970E01" w:rsidRDefault="00F3159F"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w:t>
      </w:r>
      <w:r w:rsidR="006A28E2" w:rsidRPr="00970E01">
        <w:rPr>
          <w:rFonts w:ascii="Times New Roman" w:hAnsi="Times New Roman" w:cs="Times New Roman"/>
          <w:sz w:val="28"/>
          <w:szCs w:val="28"/>
        </w:rPr>
        <w:t>порядок снижения размера родительской платы для отдельных категорий родителей</w:t>
      </w:r>
      <w:r w:rsidR="00394A97"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(законных представителей);</w:t>
      </w:r>
    </w:p>
    <w:p w:rsidR="006A28E2" w:rsidRPr="00970E01" w:rsidRDefault="00394A97"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модель договора между общеобразовательной организацией и родителями (законными</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представителями) несовершеннолетних обучающихся о предоставлении услуг по присмотру и</w:t>
      </w:r>
      <w:r w:rsidRPr="00970E01">
        <w:rPr>
          <w:rFonts w:ascii="Times New Roman" w:hAnsi="Times New Roman" w:cs="Times New Roman"/>
          <w:sz w:val="28"/>
          <w:szCs w:val="28"/>
        </w:rPr>
        <w:t xml:space="preserve"> </w:t>
      </w:r>
      <w:r w:rsidR="006A28E2" w:rsidRPr="00970E01">
        <w:rPr>
          <w:rFonts w:ascii="Times New Roman" w:hAnsi="Times New Roman" w:cs="Times New Roman"/>
          <w:sz w:val="28"/>
          <w:szCs w:val="28"/>
        </w:rPr>
        <w:t>уходу за детьми в ГПД.</w:t>
      </w:r>
    </w:p>
    <w:p w:rsidR="000762AE" w:rsidRPr="00970E01" w:rsidRDefault="00F0261F" w:rsidP="00FA0D40">
      <w:pPr>
        <w:shd w:val="clear" w:color="auto" w:fill="FFFFFF"/>
        <w:spacing w:after="0" w:line="240" w:lineRule="auto"/>
        <w:jc w:val="both"/>
        <w:rPr>
          <w:rFonts w:ascii="Times New Roman" w:hAnsi="Times New Roman" w:cs="Times New Roman"/>
          <w:b/>
          <w:sz w:val="28"/>
          <w:szCs w:val="28"/>
        </w:rPr>
      </w:pPr>
      <w:r w:rsidRPr="00970E01">
        <w:rPr>
          <w:rFonts w:ascii="Times New Roman" w:eastAsia="Times New Roman" w:hAnsi="Times New Roman" w:cs="Times New Roman"/>
          <w:b/>
          <w:color w:val="34343C"/>
          <w:sz w:val="28"/>
          <w:szCs w:val="28"/>
          <w:lang w:eastAsia="ru-RU"/>
        </w:rPr>
        <w:t>8</w:t>
      </w:r>
      <w:r w:rsidR="00CB6B9A" w:rsidRPr="00970E01">
        <w:rPr>
          <w:rFonts w:ascii="Times New Roman" w:eastAsia="Times New Roman" w:hAnsi="Times New Roman" w:cs="Times New Roman"/>
          <w:b/>
          <w:color w:val="34343C"/>
          <w:sz w:val="28"/>
          <w:szCs w:val="28"/>
          <w:lang w:eastAsia="ru-RU"/>
        </w:rPr>
        <w:t>.</w:t>
      </w:r>
      <w:r w:rsidR="006A28E2" w:rsidRPr="00970E01">
        <w:rPr>
          <w:rFonts w:ascii="Times New Roman" w:eastAsia="Times New Roman" w:hAnsi="Times New Roman" w:cs="Times New Roman"/>
          <w:b/>
          <w:color w:val="34343C"/>
          <w:sz w:val="28"/>
          <w:szCs w:val="28"/>
          <w:lang w:eastAsia="ru-RU"/>
        </w:rPr>
        <w:t xml:space="preserve"> </w:t>
      </w:r>
      <w:r w:rsidR="000762AE" w:rsidRPr="00970E01">
        <w:rPr>
          <w:rFonts w:ascii="Times New Roman" w:hAnsi="Times New Roman" w:cs="Times New Roman"/>
          <w:b/>
          <w:sz w:val="28"/>
          <w:szCs w:val="28"/>
        </w:rPr>
        <w:t xml:space="preserve">Формирование ГПД </w:t>
      </w:r>
    </w:p>
    <w:p w:rsidR="000762AE" w:rsidRPr="00970E01" w:rsidRDefault="002767B8"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8.</w:t>
      </w:r>
      <w:r w:rsidR="000762AE" w:rsidRPr="00970E01">
        <w:rPr>
          <w:rFonts w:ascii="Times New Roman" w:hAnsi="Times New Roman" w:cs="Times New Roman"/>
          <w:sz w:val="28"/>
          <w:szCs w:val="28"/>
        </w:rPr>
        <w:t xml:space="preserve">1. ГПД открываются </w:t>
      </w:r>
      <w:r w:rsidR="00C50265" w:rsidRPr="00970E01">
        <w:rPr>
          <w:rFonts w:ascii="Times New Roman" w:hAnsi="Times New Roman" w:cs="Times New Roman"/>
          <w:sz w:val="28"/>
          <w:szCs w:val="28"/>
        </w:rPr>
        <w:t xml:space="preserve">  образовательной организацией </w:t>
      </w:r>
      <w:r w:rsidR="000762AE" w:rsidRPr="00970E01">
        <w:rPr>
          <w:rFonts w:ascii="Times New Roman" w:hAnsi="Times New Roman" w:cs="Times New Roman"/>
          <w:sz w:val="28"/>
          <w:szCs w:val="28"/>
        </w:rPr>
        <w:t xml:space="preserve"> и функционируют при наличии запросов родителей (законных представителей) обучающихся</w:t>
      </w:r>
      <w:r w:rsidR="00C50265" w:rsidRPr="00970E01">
        <w:rPr>
          <w:rFonts w:ascii="Times New Roman" w:hAnsi="Times New Roman" w:cs="Times New Roman"/>
          <w:sz w:val="28"/>
          <w:szCs w:val="28"/>
        </w:rPr>
        <w:t>.</w:t>
      </w:r>
    </w:p>
    <w:p w:rsidR="000762AE" w:rsidRPr="00970E01" w:rsidRDefault="002767B8"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8</w:t>
      </w:r>
      <w:r w:rsidR="000762AE" w:rsidRPr="00970E01">
        <w:rPr>
          <w:rFonts w:ascii="Times New Roman" w:hAnsi="Times New Roman" w:cs="Times New Roman"/>
          <w:sz w:val="28"/>
          <w:szCs w:val="28"/>
        </w:rPr>
        <w:t>.2. Запрос родителей (законных представителей) определяется путем сбора информации от родителей (законных представителей) в виде устных и письменных сообщений, проведения опроса и анкетирования родителей (законных представителей) и последующего анализа поступивших сообщений.</w:t>
      </w:r>
    </w:p>
    <w:p w:rsidR="000B0985" w:rsidRDefault="00C50265"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8</w:t>
      </w:r>
      <w:r w:rsidR="000762AE" w:rsidRPr="00970E01">
        <w:rPr>
          <w:rFonts w:ascii="Times New Roman" w:hAnsi="Times New Roman" w:cs="Times New Roman"/>
          <w:sz w:val="28"/>
          <w:szCs w:val="28"/>
        </w:rPr>
        <w:t>.3. По итогам анализа запроса родителей определяется потребность в ГПД, их количестве и содержательном наполнении (модели ГПД)</w:t>
      </w:r>
    </w:p>
    <w:p w:rsidR="00ED14FE" w:rsidRPr="00970E01" w:rsidRDefault="00C50265" w:rsidP="00FA0D40">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8</w:t>
      </w:r>
      <w:r w:rsidR="000762AE" w:rsidRPr="00970E01">
        <w:rPr>
          <w:rFonts w:ascii="Times New Roman" w:hAnsi="Times New Roman" w:cs="Times New Roman"/>
          <w:sz w:val="28"/>
          <w:szCs w:val="28"/>
        </w:rPr>
        <w:t xml:space="preserve">.4. ГПД открывается приказом директора </w:t>
      </w:r>
      <w:r w:rsidRPr="00970E01">
        <w:rPr>
          <w:rFonts w:ascii="Times New Roman" w:hAnsi="Times New Roman" w:cs="Times New Roman"/>
          <w:sz w:val="28"/>
          <w:szCs w:val="28"/>
        </w:rPr>
        <w:t>образовательной организации</w:t>
      </w:r>
      <w:r w:rsidR="000762AE" w:rsidRPr="00970E01">
        <w:rPr>
          <w:rFonts w:ascii="Times New Roman" w:hAnsi="Times New Roman" w:cs="Times New Roman"/>
          <w:sz w:val="28"/>
          <w:szCs w:val="28"/>
        </w:rPr>
        <w:t xml:space="preserve"> и функционирует в соответствии с режимом работы (графиком), утвержденным директором, положением.</w:t>
      </w:r>
    </w:p>
    <w:p w:rsidR="002324C9" w:rsidRDefault="002324C9" w:rsidP="00970E01">
      <w:pPr>
        <w:spacing w:after="0"/>
        <w:jc w:val="both"/>
        <w:rPr>
          <w:rFonts w:ascii="Times New Roman" w:hAnsi="Times New Roman" w:cs="Times New Roman"/>
          <w:sz w:val="28"/>
          <w:szCs w:val="28"/>
        </w:rPr>
      </w:pPr>
    </w:p>
    <w:p w:rsidR="002324C9" w:rsidRDefault="002324C9" w:rsidP="00970E01">
      <w:pPr>
        <w:spacing w:after="0"/>
        <w:jc w:val="both"/>
        <w:rPr>
          <w:rFonts w:ascii="Times New Roman" w:hAnsi="Times New Roman" w:cs="Times New Roman"/>
          <w:sz w:val="28"/>
          <w:szCs w:val="28"/>
        </w:rPr>
      </w:pPr>
    </w:p>
    <w:p w:rsidR="002324C9" w:rsidRDefault="002324C9" w:rsidP="00970E01">
      <w:pPr>
        <w:spacing w:after="0"/>
        <w:jc w:val="both"/>
        <w:rPr>
          <w:rFonts w:ascii="Times New Roman" w:hAnsi="Times New Roman" w:cs="Times New Roman"/>
          <w:sz w:val="28"/>
          <w:szCs w:val="28"/>
        </w:rPr>
      </w:pPr>
    </w:p>
    <w:p w:rsidR="002324C9" w:rsidRDefault="002324C9" w:rsidP="00970E01">
      <w:pPr>
        <w:spacing w:after="0"/>
        <w:jc w:val="both"/>
        <w:rPr>
          <w:rFonts w:ascii="Times New Roman" w:hAnsi="Times New Roman" w:cs="Times New Roman"/>
          <w:sz w:val="28"/>
          <w:szCs w:val="28"/>
        </w:rPr>
      </w:pPr>
    </w:p>
    <w:p w:rsidR="002324C9" w:rsidRDefault="002324C9" w:rsidP="00E10FEA">
      <w:pPr>
        <w:spacing w:after="0"/>
        <w:jc w:val="both"/>
        <w:rPr>
          <w:rFonts w:ascii="Times New Roman" w:hAnsi="Times New Roman" w:cs="Times New Roman"/>
          <w:sz w:val="28"/>
          <w:szCs w:val="28"/>
        </w:rPr>
      </w:pPr>
    </w:p>
    <w:p w:rsidR="0068780C" w:rsidRDefault="00791428"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8</w:t>
      </w:r>
      <w:r w:rsidR="000762AE" w:rsidRPr="00970E01">
        <w:rPr>
          <w:rFonts w:ascii="Times New Roman" w:hAnsi="Times New Roman" w:cs="Times New Roman"/>
          <w:sz w:val="28"/>
          <w:szCs w:val="28"/>
        </w:rPr>
        <w:t xml:space="preserve">.5. ГПД не работает в выходные и праздничные дни, а также может быть </w:t>
      </w:r>
      <w:proofErr w:type="gramStart"/>
      <w:r w:rsidR="000762AE" w:rsidRPr="00970E01">
        <w:rPr>
          <w:rFonts w:ascii="Times New Roman" w:hAnsi="Times New Roman" w:cs="Times New Roman"/>
          <w:sz w:val="28"/>
          <w:szCs w:val="28"/>
        </w:rPr>
        <w:t>закрыта</w:t>
      </w:r>
      <w:proofErr w:type="gramEnd"/>
      <w:r w:rsidR="000762AE" w:rsidRPr="00970E01">
        <w:rPr>
          <w:rFonts w:ascii="Times New Roman" w:hAnsi="Times New Roman" w:cs="Times New Roman"/>
          <w:sz w:val="28"/>
          <w:szCs w:val="28"/>
        </w:rPr>
        <w:t xml:space="preserve"> по санитарно-эпидемиологическим показаниям в период карантина или в связи с закрытием </w:t>
      </w:r>
      <w:r w:rsidR="006F0B0B" w:rsidRPr="00970E01">
        <w:rPr>
          <w:rFonts w:ascii="Times New Roman" w:hAnsi="Times New Roman" w:cs="Times New Roman"/>
          <w:sz w:val="28"/>
          <w:szCs w:val="28"/>
        </w:rPr>
        <w:t xml:space="preserve">образовательной организации </w:t>
      </w:r>
      <w:r w:rsidR="000762AE" w:rsidRPr="00970E01">
        <w:rPr>
          <w:rFonts w:ascii="Times New Roman" w:hAnsi="Times New Roman" w:cs="Times New Roman"/>
          <w:sz w:val="28"/>
          <w:szCs w:val="28"/>
        </w:rPr>
        <w:t>по погодным условиям.</w:t>
      </w:r>
    </w:p>
    <w:p w:rsidR="001B1B9F" w:rsidRPr="00970E01" w:rsidRDefault="00791428"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8</w:t>
      </w:r>
      <w:r w:rsidR="000762AE" w:rsidRPr="00970E01">
        <w:rPr>
          <w:rFonts w:ascii="Times New Roman" w:hAnsi="Times New Roman" w:cs="Times New Roman"/>
          <w:sz w:val="28"/>
          <w:szCs w:val="28"/>
        </w:rPr>
        <w:t>.6. Наполняемость ГПД определяется исходя из расчета площади на одного обучающегося и требований к расстан</w:t>
      </w:r>
      <w:r w:rsidRPr="00970E01">
        <w:rPr>
          <w:rFonts w:ascii="Times New Roman" w:hAnsi="Times New Roman" w:cs="Times New Roman"/>
          <w:sz w:val="28"/>
          <w:szCs w:val="28"/>
        </w:rPr>
        <w:t>овке мебели в учебных кабинетах.</w:t>
      </w:r>
      <w:r w:rsidR="000762AE" w:rsidRPr="00970E01">
        <w:rPr>
          <w:rFonts w:ascii="Times New Roman" w:hAnsi="Times New Roman" w:cs="Times New Roman"/>
          <w:sz w:val="28"/>
          <w:szCs w:val="28"/>
        </w:rPr>
        <w:t xml:space="preserve"> </w:t>
      </w:r>
    </w:p>
    <w:p w:rsidR="000762AE" w:rsidRPr="00970E01" w:rsidRDefault="0022071C"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8</w:t>
      </w:r>
      <w:r w:rsidR="000762AE" w:rsidRPr="00970E01">
        <w:rPr>
          <w:rFonts w:ascii="Times New Roman" w:hAnsi="Times New Roman" w:cs="Times New Roman"/>
          <w:sz w:val="28"/>
          <w:szCs w:val="28"/>
        </w:rPr>
        <w:t>.7. Состав детей в ГПД может быть  смешанным.</w:t>
      </w:r>
    </w:p>
    <w:p w:rsidR="000762AE" w:rsidRPr="00970E01" w:rsidRDefault="005E533C"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8</w:t>
      </w:r>
      <w:r w:rsidR="00994FD2">
        <w:rPr>
          <w:rFonts w:ascii="Times New Roman" w:hAnsi="Times New Roman" w:cs="Times New Roman"/>
          <w:sz w:val="28"/>
          <w:szCs w:val="28"/>
        </w:rPr>
        <w:t>.8</w:t>
      </w:r>
      <w:r w:rsidR="000762AE" w:rsidRPr="00970E01">
        <w:rPr>
          <w:rFonts w:ascii="Times New Roman" w:hAnsi="Times New Roman" w:cs="Times New Roman"/>
          <w:sz w:val="28"/>
          <w:szCs w:val="28"/>
        </w:rPr>
        <w:t xml:space="preserve">. Зачисление обучающихся в ГПД может осуществляться в течение учебного года при наличии вакантных мест. </w:t>
      </w:r>
    </w:p>
    <w:p w:rsidR="000762AE" w:rsidRPr="00970E01" w:rsidRDefault="00100463" w:rsidP="00E10FEA">
      <w:pPr>
        <w:spacing w:after="0"/>
        <w:jc w:val="both"/>
        <w:rPr>
          <w:rFonts w:ascii="Times New Roman" w:hAnsi="Times New Roman" w:cs="Times New Roman"/>
          <w:sz w:val="28"/>
          <w:szCs w:val="28"/>
        </w:rPr>
      </w:pPr>
      <w:r>
        <w:rPr>
          <w:rFonts w:ascii="Times New Roman" w:hAnsi="Times New Roman" w:cs="Times New Roman"/>
          <w:sz w:val="28"/>
          <w:szCs w:val="28"/>
        </w:rPr>
        <w:t>8.9</w:t>
      </w:r>
      <w:r w:rsidR="000762AE" w:rsidRPr="00970E01">
        <w:rPr>
          <w:rFonts w:ascii="Times New Roman" w:hAnsi="Times New Roman" w:cs="Times New Roman"/>
          <w:sz w:val="28"/>
          <w:szCs w:val="28"/>
        </w:rPr>
        <w:t xml:space="preserve">. Состав обучающихся, посещающих ГПД, ежегодно утверждается приказом директора на основании заявлений родителей (законных представителей) обучающихся и заключенных договоров об оказании услуг в ГПД. </w:t>
      </w:r>
    </w:p>
    <w:p w:rsidR="000762AE" w:rsidRPr="00970E01" w:rsidRDefault="00CD181F"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8</w:t>
      </w:r>
      <w:r w:rsidR="00100463">
        <w:rPr>
          <w:rFonts w:ascii="Times New Roman" w:hAnsi="Times New Roman" w:cs="Times New Roman"/>
          <w:sz w:val="28"/>
          <w:szCs w:val="28"/>
        </w:rPr>
        <w:t>.10</w:t>
      </w:r>
      <w:r w:rsidR="000762AE" w:rsidRPr="00970E01">
        <w:rPr>
          <w:rFonts w:ascii="Times New Roman" w:hAnsi="Times New Roman" w:cs="Times New Roman"/>
          <w:sz w:val="28"/>
          <w:szCs w:val="28"/>
        </w:rPr>
        <w:t xml:space="preserve">. Отчисление из ГПД осуществляется по заявлению родителей (законных представителей), а также в иных случаях, предусмотренных договором об оказании услуг в ГПД. </w:t>
      </w:r>
    </w:p>
    <w:p w:rsidR="000762AE" w:rsidRPr="00970E01" w:rsidRDefault="007A606E" w:rsidP="00E10FEA">
      <w:pPr>
        <w:spacing w:after="0"/>
        <w:jc w:val="both"/>
        <w:rPr>
          <w:rFonts w:ascii="Times New Roman" w:hAnsi="Times New Roman" w:cs="Times New Roman"/>
          <w:b/>
          <w:sz w:val="28"/>
          <w:szCs w:val="28"/>
        </w:rPr>
      </w:pPr>
      <w:r w:rsidRPr="00970E01">
        <w:rPr>
          <w:rFonts w:ascii="Times New Roman" w:hAnsi="Times New Roman" w:cs="Times New Roman"/>
          <w:b/>
          <w:sz w:val="28"/>
          <w:szCs w:val="28"/>
        </w:rPr>
        <w:t>9</w:t>
      </w:r>
      <w:r w:rsidR="000762AE" w:rsidRPr="00970E01">
        <w:rPr>
          <w:rFonts w:ascii="Times New Roman" w:hAnsi="Times New Roman" w:cs="Times New Roman"/>
          <w:b/>
          <w:sz w:val="28"/>
          <w:szCs w:val="28"/>
        </w:rPr>
        <w:t xml:space="preserve">. Оказание услуг по присмотру и уходу в ГПД </w:t>
      </w:r>
    </w:p>
    <w:p w:rsidR="000762AE" w:rsidRPr="00970E01" w:rsidRDefault="009E57DA"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9</w:t>
      </w:r>
      <w:r w:rsidR="000762AE" w:rsidRPr="00970E01">
        <w:rPr>
          <w:rFonts w:ascii="Times New Roman" w:hAnsi="Times New Roman" w:cs="Times New Roman"/>
          <w:sz w:val="28"/>
          <w:szCs w:val="28"/>
        </w:rPr>
        <w:t xml:space="preserve">.1. </w:t>
      </w:r>
      <w:r w:rsidR="007C19BB" w:rsidRPr="00970E01">
        <w:rPr>
          <w:rFonts w:ascii="Times New Roman" w:hAnsi="Times New Roman" w:cs="Times New Roman"/>
          <w:sz w:val="28"/>
          <w:szCs w:val="28"/>
        </w:rPr>
        <w:t xml:space="preserve">Образовательная организация  </w:t>
      </w:r>
      <w:r w:rsidR="000762AE" w:rsidRPr="00970E01">
        <w:rPr>
          <w:rFonts w:ascii="Times New Roman" w:hAnsi="Times New Roman" w:cs="Times New Roman"/>
          <w:sz w:val="28"/>
          <w:szCs w:val="28"/>
        </w:rPr>
        <w:t>организует питание обучающихся, посещающих ГПД, за счет средств родителей (законных представителей). Стоимость питания не включена в стоимость услуг по присмотру и уходу за детьми в ГПД. Воспитатель ГПД во время завтрака (обеда) или обеда (полдника) находится в столовой вместе с обучающимися, посещающими ГПД, а также обеспечивает соблюдение детьми санитарно-гигиенических норм и культуры питания.</w:t>
      </w:r>
    </w:p>
    <w:p w:rsidR="000762AE" w:rsidRPr="00970E01" w:rsidRDefault="009230B3"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9</w:t>
      </w:r>
      <w:r w:rsidR="000762AE" w:rsidRPr="00970E01">
        <w:rPr>
          <w:rFonts w:ascii="Times New Roman" w:hAnsi="Times New Roman" w:cs="Times New Roman"/>
          <w:sz w:val="28"/>
          <w:szCs w:val="28"/>
        </w:rPr>
        <w:t>.2. Прогулки, спортивный час (подвижные игры) орган</w:t>
      </w:r>
      <w:r w:rsidRPr="00970E01">
        <w:rPr>
          <w:rFonts w:ascii="Times New Roman" w:hAnsi="Times New Roman" w:cs="Times New Roman"/>
          <w:sz w:val="28"/>
          <w:szCs w:val="28"/>
        </w:rPr>
        <w:t>изуются на территории образовательной организации</w:t>
      </w:r>
      <w:r w:rsidR="000762AE" w:rsidRPr="00970E01">
        <w:rPr>
          <w:rFonts w:ascii="Times New Roman" w:hAnsi="Times New Roman" w:cs="Times New Roman"/>
          <w:sz w:val="28"/>
          <w:szCs w:val="28"/>
        </w:rPr>
        <w:t xml:space="preserve"> на игровой или спортивной площадке или в спортивном зале с соблюдением правил безопасности. Во время прогулки, спортивного часа (подвижных игр) воспитатель ГПД постоянно находится вместе с </w:t>
      </w:r>
      <w:proofErr w:type="gramStart"/>
      <w:r w:rsidR="000762AE" w:rsidRPr="00970E01">
        <w:rPr>
          <w:rFonts w:ascii="Times New Roman" w:hAnsi="Times New Roman" w:cs="Times New Roman"/>
          <w:sz w:val="28"/>
          <w:szCs w:val="28"/>
        </w:rPr>
        <w:t>обучающимися</w:t>
      </w:r>
      <w:proofErr w:type="gramEnd"/>
      <w:r w:rsidR="000762AE" w:rsidRPr="00970E01">
        <w:rPr>
          <w:rFonts w:ascii="Times New Roman" w:hAnsi="Times New Roman" w:cs="Times New Roman"/>
          <w:sz w:val="28"/>
          <w:szCs w:val="28"/>
        </w:rPr>
        <w:t>.</w:t>
      </w:r>
    </w:p>
    <w:p w:rsidR="000762AE" w:rsidRPr="00970E01" w:rsidRDefault="000E6426"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9</w:t>
      </w:r>
      <w:r w:rsidR="000762AE" w:rsidRPr="00970E01">
        <w:rPr>
          <w:rFonts w:ascii="Times New Roman" w:hAnsi="Times New Roman" w:cs="Times New Roman"/>
          <w:sz w:val="28"/>
          <w:szCs w:val="28"/>
        </w:rPr>
        <w:t xml:space="preserve">.3. Воспитатель ГПД создает условия для самостоятельного выполнения детьми домашнего задания (самоподготовка обучающихся), формирование </w:t>
      </w:r>
      <w:proofErr w:type="spellStart"/>
      <w:r w:rsidR="000762AE" w:rsidRPr="00970E01">
        <w:rPr>
          <w:rFonts w:ascii="Times New Roman" w:hAnsi="Times New Roman" w:cs="Times New Roman"/>
          <w:sz w:val="28"/>
          <w:szCs w:val="28"/>
        </w:rPr>
        <w:t>общеучебных</w:t>
      </w:r>
      <w:proofErr w:type="spellEnd"/>
      <w:r w:rsidR="000762AE" w:rsidRPr="00970E01">
        <w:rPr>
          <w:rFonts w:ascii="Times New Roman" w:hAnsi="Times New Roman" w:cs="Times New Roman"/>
          <w:sz w:val="28"/>
          <w:szCs w:val="28"/>
        </w:rPr>
        <w:t xml:space="preserve"> навыков после обеда и активного отдыха на свежем воздухе. Во время самоподготовки </w:t>
      </w:r>
      <w:r w:rsidRPr="00970E01">
        <w:rPr>
          <w:rFonts w:ascii="Times New Roman" w:hAnsi="Times New Roman" w:cs="Times New Roman"/>
          <w:sz w:val="28"/>
          <w:szCs w:val="28"/>
        </w:rPr>
        <w:t xml:space="preserve"> </w:t>
      </w:r>
      <w:r w:rsidR="000762AE" w:rsidRPr="00970E01">
        <w:rPr>
          <w:rFonts w:ascii="Times New Roman" w:hAnsi="Times New Roman" w:cs="Times New Roman"/>
          <w:sz w:val="28"/>
          <w:szCs w:val="28"/>
        </w:rPr>
        <w:t xml:space="preserve">воспитатель ГПД может проводить индивидуальные или групповые консультации </w:t>
      </w:r>
      <w:proofErr w:type="gramStart"/>
      <w:r w:rsidR="000762AE" w:rsidRPr="00970E01">
        <w:rPr>
          <w:rFonts w:ascii="Times New Roman" w:hAnsi="Times New Roman" w:cs="Times New Roman"/>
          <w:sz w:val="28"/>
          <w:szCs w:val="28"/>
        </w:rPr>
        <w:t>обучающихся</w:t>
      </w:r>
      <w:proofErr w:type="gramEnd"/>
      <w:r w:rsidR="000762AE" w:rsidRPr="00970E01">
        <w:rPr>
          <w:rFonts w:ascii="Times New Roman" w:hAnsi="Times New Roman" w:cs="Times New Roman"/>
          <w:sz w:val="28"/>
          <w:szCs w:val="28"/>
        </w:rPr>
        <w:t xml:space="preserve"> по учебным предметам. Время, отведенное на самоподготовку обучающихся, формирование </w:t>
      </w:r>
      <w:proofErr w:type="spellStart"/>
      <w:r w:rsidR="000762AE" w:rsidRPr="00970E01">
        <w:rPr>
          <w:rFonts w:ascii="Times New Roman" w:hAnsi="Times New Roman" w:cs="Times New Roman"/>
          <w:sz w:val="28"/>
          <w:szCs w:val="28"/>
        </w:rPr>
        <w:t>общеучебных</w:t>
      </w:r>
      <w:proofErr w:type="spellEnd"/>
      <w:r w:rsidR="000762AE" w:rsidRPr="00970E01">
        <w:rPr>
          <w:rFonts w:ascii="Times New Roman" w:hAnsi="Times New Roman" w:cs="Times New Roman"/>
          <w:sz w:val="28"/>
          <w:szCs w:val="28"/>
        </w:rPr>
        <w:t xml:space="preserve"> навыков не может быть использовано на другие цели. В целях предупреждения утомляемости учащихся во время самоподготовки воспитатель проводит «физкультурные минутки». </w:t>
      </w:r>
    </w:p>
    <w:p w:rsidR="00291318" w:rsidRDefault="005567A6"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9</w:t>
      </w:r>
      <w:r w:rsidR="000762AE" w:rsidRPr="00970E01">
        <w:rPr>
          <w:rFonts w:ascii="Times New Roman" w:hAnsi="Times New Roman" w:cs="Times New Roman"/>
          <w:sz w:val="28"/>
          <w:szCs w:val="28"/>
        </w:rPr>
        <w:t xml:space="preserve">.4. </w:t>
      </w:r>
      <w:proofErr w:type="gramStart"/>
      <w:r w:rsidR="000762AE" w:rsidRPr="00970E01">
        <w:rPr>
          <w:rFonts w:ascii="Times New Roman" w:hAnsi="Times New Roman" w:cs="Times New Roman"/>
          <w:sz w:val="28"/>
          <w:szCs w:val="28"/>
        </w:rPr>
        <w:t xml:space="preserve">Обучающиеся, посещающие ГПД, вправе заниматься в музыкальных, художественных, спортивных и других учреждениях дополнительного образования </w:t>
      </w:r>
      <w:proofErr w:type="gramEnd"/>
    </w:p>
    <w:p w:rsidR="000762AE" w:rsidRDefault="000762AE" w:rsidP="00E10FEA">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детей, в различных предметных кружках и секциях по программам дополнительного образования (в том числе платных), организуемых </w:t>
      </w:r>
      <w:r w:rsidR="00C13A92" w:rsidRPr="00970E01">
        <w:rPr>
          <w:rFonts w:ascii="Times New Roman" w:hAnsi="Times New Roman" w:cs="Times New Roman"/>
          <w:sz w:val="28"/>
          <w:szCs w:val="28"/>
        </w:rPr>
        <w:t>образовательной организацией</w:t>
      </w:r>
      <w:r w:rsidRPr="00970E01">
        <w:rPr>
          <w:rFonts w:ascii="Times New Roman" w:hAnsi="Times New Roman" w:cs="Times New Roman"/>
          <w:sz w:val="28"/>
          <w:szCs w:val="28"/>
        </w:rPr>
        <w:t xml:space="preserve">, а также участвовать в конкурсах, смотрах, олимпиадах и других массовых мероприятиях </w:t>
      </w:r>
      <w:proofErr w:type="gramStart"/>
      <w:r w:rsidRPr="00970E01">
        <w:rPr>
          <w:rFonts w:ascii="Times New Roman" w:hAnsi="Times New Roman" w:cs="Times New Roman"/>
          <w:sz w:val="28"/>
          <w:szCs w:val="28"/>
        </w:rPr>
        <w:t>для</w:t>
      </w:r>
      <w:proofErr w:type="gramEnd"/>
      <w:r w:rsidRPr="00970E01">
        <w:rPr>
          <w:rFonts w:ascii="Times New Roman" w:hAnsi="Times New Roman" w:cs="Times New Roman"/>
          <w:sz w:val="28"/>
          <w:szCs w:val="28"/>
        </w:rPr>
        <w:t xml:space="preserve"> обучающихся.</w:t>
      </w:r>
    </w:p>
    <w:p w:rsidR="00DE7B2C" w:rsidRDefault="00DE7B2C" w:rsidP="00970E01">
      <w:pPr>
        <w:spacing w:after="0"/>
        <w:jc w:val="both"/>
        <w:rPr>
          <w:rFonts w:ascii="Times New Roman" w:hAnsi="Times New Roman" w:cs="Times New Roman"/>
          <w:sz w:val="28"/>
          <w:szCs w:val="28"/>
        </w:rPr>
      </w:pPr>
    </w:p>
    <w:p w:rsidR="00DE7B2C" w:rsidRPr="00970E01" w:rsidRDefault="00DE7B2C" w:rsidP="00970E01">
      <w:pPr>
        <w:spacing w:after="0"/>
        <w:jc w:val="both"/>
        <w:rPr>
          <w:rFonts w:ascii="Times New Roman" w:hAnsi="Times New Roman" w:cs="Times New Roman"/>
          <w:sz w:val="28"/>
          <w:szCs w:val="28"/>
        </w:rPr>
      </w:pPr>
    </w:p>
    <w:p w:rsidR="000762AE" w:rsidRPr="00970E01" w:rsidRDefault="003D768D"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9</w:t>
      </w:r>
      <w:r w:rsidR="000762AE" w:rsidRPr="00970E01">
        <w:rPr>
          <w:rFonts w:ascii="Times New Roman" w:hAnsi="Times New Roman" w:cs="Times New Roman"/>
          <w:sz w:val="28"/>
          <w:szCs w:val="28"/>
        </w:rPr>
        <w:t xml:space="preserve">.5. По заявлению родителей (законных представителей) воспитатель ГПД может отпускать обучающихся для посещения учебных занятий в учреждениях дополнительного образования. Ответственность за жизнь и здоровье </w:t>
      </w:r>
      <w:proofErr w:type="gramStart"/>
      <w:r w:rsidR="000762AE" w:rsidRPr="00970E01">
        <w:rPr>
          <w:rFonts w:ascii="Times New Roman" w:hAnsi="Times New Roman" w:cs="Times New Roman"/>
          <w:sz w:val="28"/>
          <w:szCs w:val="28"/>
        </w:rPr>
        <w:t>таких</w:t>
      </w:r>
      <w:proofErr w:type="gramEnd"/>
      <w:r w:rsidR="000762AE" w:rsidRPr="00970E01">
        <w:rPr>
          <w:rFonts w:ascii="Times New Roman" w:hAnsi="Times New Roman" w:cs="Times New Roman"/>
          <w:sz w:val="28"/>
          <w:szCs w:val="28"/>
        </w:rPr>
        <w:t xml:space="preserve"> обучающихся с момента выхода с территории </w:t>
      </w:r>
      <w:r w:rsidRPr="00970E01">
        <w:rPr>
          <w:rFonts w:ascii="Times New Roman" w:hAnsi="Times New Roman" w:cs="Times New Roman"/>
          <w:sz w:val="28"/>
          <w:szCs w:val="28"/>
        </w:rPr>
        <w:t xml:space="preserve"> образовательной организации</w:t>
      </w:r>
      <w:r w:rsidR="000762AE" w:rsidRPr="00970E01">
        <w:rPr>
          <w:rFonts w:ascii="Times New Roman" w:hAnsi="Times New Roman" w:cs="Times New Roman"/>
          <w:sz w:val="28"/>
          <w:szCs w:val="28"/>
        </w:rPr>
        <w:t xml:space="preserve"> несут родители (законные представители).</w:t>
      </w:r>
    </w:p>
    <w:p w:rsidR="000762AE" w:rsidRPr="00970E01" w:rsidRDefault="00581C4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9</w:t>
      </w:r>
      <w:r w:rsidR="00081CF1">
        <w:rPr>
          <w:rFonts w:ascii="Times New Roman" w:hAnsi="Times New Roman" w:cs="Times New Roman"/>
          <w:sz w:val="28"/>
          <w:szCs w:val="28"/>
        </w:rPr>
        <w:t xml:space="preserve">.6. </w:t>
      </w:r>
      <w:proofErr w:type="gramStart"/>
      <w:r w:rsidR="00081CF1">
        <w:rPr>
          <w:rFonts w:ascii="Times New Roman" w:hAnsi="Times New Roman" w:cs="Times New Roman"/>
          <w:sz w:val="28"/>
          <w:szCs w:val="28"/>
        </w:rPr>
        <w:t>Ответственны</w:t>
      </w:r>
      <w:r w:rsidR="001C215A">
        <w:rPr>
          <w:rFonts w:ascii="Times New Roman" w:hAnsi="Times New Roman" w:cs="Times New Roman"/>
          <w:sz w:val="28"/>
          <w:szCs w:val="28"/>
        </w:rPr>
        <w:t>й</w:t>
      </w:r>
      <w:proofErr w:type="gramEnd"/>
      <w:r w:rsidR="000762AE" w:rsidRPr="00970E01">
        <w:rPr>
          <w:rFonts w:ascii="Times New Roman" w:hAnsi="Times New Roman" w:cs="Times New Roman"/>
          <w:sz w:val="28"/>
          <w:szCs w:val="28"/>
        </w:rPr>
        <w:t xml:space="preserve"> за организацию дополнительных образовательных услуг обеспечивает сопровождение обучающихся, посещающих ГПД, на занятия предметных кружков и секций по программам дополнительного образования, организованных </w:t>
      </w:r>
      <w:r w:rsidR="00DF6B4D" w:rsidRPr="00970E01">
        <w:rPr>
          <w:rFonts w:ascii="Times New Roman" w:hAnsi="Times New Roman" w:cs="Times New Roman"/>
          <w:sz w:val="28"/>
          <w:szCs w:val="28"/>
        </w:rPr>
        <w:t xml:space="preserve"> образовательной организацией</w:t>
      </w:r>
      <w:r w:rsidR="000762AE" w:rsidRPr="00970E01">
        <w:rPr>
          <w:rFonts w:ascii="Times New Roman" w:hAnsi="Times New Roman" w:cs="Times New Roman"/>
          <w:sz w:val="28"/>
          <w:szCs w:val="28"/>
        </w:rPr>
        <w:t>.</w:t>
      </w:r>
    </w:p>
    <w:p w:rsidR="000762AE" w:rsidRPr="00970E01" w:rsidRDefault="00277345"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9</w:t>
      </w:r>
      <w:r w:rsidR="000762AE" w:rsidRPr="00970E01">
        <w:rPr>
          <w:rFonts w:ascii="Times New Roman" w:hAnsi="Times New Roman" w:cs="Times New Roman"/>
          <w:sz w:val="28"/>
          <w:szCs w:val="28"/>
        </w:rPr>
        <w:t xml:space="preserve">.7. Каждый организованный выход обучающихся, посещающих ГПД, за пределы территории </w:t>
      </w:r>
      <w:r w:rsidRPr="00970E01">
        <w:rPr>
          <w:rFonts w:ascii="Times New Roman" w:hAnsi="Times New Roman" w:cs="Times New Roman"/>
          <w:sz w:val="28"/>
          <w:szCs w:val="28"/>
        </w:rPr>
        <w:t xml:space="preserve">образовательной организации </w:t>
      </w:r>
      <w:r w:rsidR="000762AE" w:rsidRPr="00970E01">
        <w:rPr>
          <w:rFonts w:ascii="Times New Roman" w:hAnsi="Times New Roman" w:cs="Times New Roman"/>
          <w:sz w:val="28"/>
          <w:szCs w:val="28"/>
        </w:rPr>
        <w:t xml:space="preserve"> оформляется приказом директора </w:t>
      </w:r>
      <w:r w:rsidRPr="00970E01">
        <w:rPr>
          <w:rFonts w:ascii="Times New Roman" w:hAnsi="Times New Roman" w:cs="Times New Roman"/>
          <w:sz w:val="28"/>
          <w:szCs w:val="28"/>
        </w:rPr>
        <w:t xml:space="preserve"> с  </w:t>
      </w:r>
      <w:r w:rsidR="000762AE" w:rsidRPr="00970E01">
        <w:rPr>
          <w:rFonts w:ascii="Times New Roman" w:hAnsi="Times New Roman" w:cs="Times New Roman"/>
          <w:sz w:val="28"/>
          <w:szCs w:val="28"/>
        </w:rPr>
        <w:t xml:space="preserve">установлением </w:t>
      </w:r>
      <w:r w:rsidRPr="00970E01">
        <w:rPr>
          <w:rFonts w:ascii="Times New Roman" w:hAnsi="Times New Roman" w:cs="Times New Roman"/>
          <w:sz w:val="28"/>
          <w:szCs w:val="28"/>
        </w:rPr>
        <w:t xml:space="preserve"> </w:t>
      </w:r>
      <w:r w:rsidR="008979B9" w:rsidRPr="00970E01">
        <w:rPr>
          <w:rFonts w:ascii="Times New Roman" w:hAnsi="Times New Roman" w:cs="Times New Roman"/>
          <w:sz w:val="28"/>
          <w:szCs w:val="28"/>
        </w:rPr>
        <w:t>с</w:t>
      </w:r>
      <w:r w:rsidR="000762AE" w:rsidRPr="00970E01">
        <w:rPr>
          <w:rFonts w:ascii="Times New Roman" w:hAnsi="Times New Roman" w:cs="Times New Roman"/>
          <w:sz w:val="28"/>
          <w:szCs w:val="28"/>
        </w:rPr>
        <w:t>опровождающих, утверждением маршрута прогулки, экскурсии и т. п.</w:t>
      </w:r>
    </w:p>
    <w:p w:rsidR="000762AE" w:rsidRPr="0051216C" w:rsidRDefault="00F54007" w:rsidP="00970E01">
      <w:pPr>
        <w:spacing w:after="0"/>
        <w:jc w:val="both"/>
        <w:rPr>
          <w:rFonts w:ascii="Times New Roman" w:hAnsi="Times New Roman" w:cs="Times New Roman"/>
          <w:b/>
          <w:sz w:val="28"/>
          <w:szCs w:val="28"/>
        </w:rPr>
      </w:pPr>
      <w:r w:rsidRPr="0051216C">
        <w:rPr>
          <w:rFonts w:ascii="Times New Roman" w:hAnsi="Times New Roman" w:cs="Times New Roman"/>
          <w:b/>
          <w:sz w:val="28"/>
          <w:szCs w:val="28"/>
        </w:rPr>
        <w:t>10</w:t>
      </w:r>
      <w:r w:rsidR="000762AE" w:rsidRPr="0051216C">
        <w:rPr>
          <w:rFonts w:ascii="Times New Roman" w:hAnsi="Times New Roman" w:cs="Times New Roman"/>
          <w:b/>
          <w:sz w:val="28"/>
          <w:szCs w:val="28"/>
        </w:rPr>
        <w:t>. Требования безопасности</w:t>
      </w:r>
    </w:p>
    <w:p w:rsidR="000762AE" w:rsidRPr="00970E01" w:rsidRDefault="00F54007"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w:t>
      </w:r>
      <w:r w:rsidR="000762AE" w:rsidRPr="00970E01">
        <w:rPr>
          <w:rFonts w:ascii="Times New Roman" w:hAnsi="Times New Roman" w:cs="Times New Roman"/>
          <w:sz w:val="28"/>
          <w:szCs w:val="28"/>
        </w:rPr>
        <w:t xml:space="preserve">.1. Воспитатель ГПД встречает </w:t>
      </w:r>
      <w:proofErr w:type="gramStart"/>
      <w:r w:rsidR="000762AE" w:rsidRPr="00970E01">
        <w:rPr>
          <w:rFonts w:ascii="Times New Roman" w:hAnsi="Times New Roman" w:cs="Times New Roman"/>
          <w:sz w:val="28"/>
          <w:szCs w:val="28"/>
        </w:rPr>
        <w:t>обучающихся</w:t>
      </w:r>
      <w:proofErr w:type="gramEnd"/>
      <w:r w:rsidR="000762AE" w:rsidRPr="00970E01">
        <w:rPr>
          <w:rFonts w:ascii="Times New Roman" w:hAnsi="Times New Roman" w:cs="Times New Roman"/>
          <w:sz w:val="28"/>
          <w:szCs w:val="28"/>
        </w:rPr>
        <w:t xml:space="preserve"> в кабинете, где работает ГПД. До кабинета, где работает ГПД, обучающегося сопровождает классный руководитель или дежурный педагогический работник </w:t>
      </w:r>
      <w:r w:rsidRPr="00970E01">
        <w:rPr>
          <w:rFonts w:ascii="Times New Roman" w:hAnsi="Times New Roman" w:cs="Times New Roman"/>
          <w:sz w:val="28"/>
          <w:szCs w:val="28"/>
        </w:rPr>
        <w:t xml:space="preserve"> образовательной организации</w:t>
      </w:r>
      <w:r w:rsidR="000762AE" w:rsidRPr="00970E01">
        <w:rPr>
          <w:rFonts w:ascii="Times New Roman" w:hAnsi="Times New Roman" w:cs="Times New Roman"/>
          <w:sz w:val="28"/>
          <w:szCs w:val="28"/>
        </w:rPr>
        <w:t xml:space="preserve">. </w:t>
      </w:r>
    </w:p>
    <w:p w:rsidR="00B3076F" w:rsidRPr="00970E01" w:rsidRDefault="00443C3A"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w:t>
      </w:r>
      <w:r w:rsidR="000762AE" w:rsidRPr="00970E01">
        <w:rPr>
          <w:rFonts w:ascii="Times New Roman" w:hAnsi="Times New Roman" w:cs="Times New Roman"/>
          <w:sz w:val="28"/>
          <w:szCs w:val="28"/>
        </w:rPr>
        <w:t xml:space="preserve">.2. </w:t>
      </w:r>
      <w:proofErr w:type="gramStart"/>
      <w:r w:rsidR="000762AE" w:rsidRPr="00970E01">
        <w:rPr>
          <w:rFonts w:ascii="Times New Roman" w:hAnsi="Times New Roman" w:cs="Times New Roman"/>
          <w:sz w:val="28"/>
          <w:szCs w:val="28"/>
        </w:rPr>
        <w:t>Обучающихся</w:t>
      </w:r>
      <w:proofErr w:type="gramEnd"/>
      <w:r w:rsidR="000762AE" w:rsidRPr="00970E01">
        <w:rPr>
          <w:rFonts w:ascii="Times New Roman" w:hAnsi="Times New Roman" w:cs="Times New Roman"/>
          <w:sz w:val="28"/>
          <w:szCs w:val="28"/>
        </w:rPr>
        <w:t xml:space="preserve">, посещающих ГПД во вторую половину дня, забирают из ГПД родители (законные представители) либо уполномоченные ими лица. </w:t>
      </w:r>
    </w:p>
    <w:p w:rsidR="00270A3C" w:rsidRPr="00970E01" w:rsidRDefault="0013612A"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w:t>
      </w:r>
      <w:r w:rsidR="000762AE" w:rsidRPr="00970E01">
        <w:rPr>
          <w:rFonts w:ascii="Times New Roman" w:hAnsi="Times New Roman" w:cs="Times New Roman"/>
          <w:sz w:val="28"/>
          <w:szCs w:val="28"/>
        </w:rPr>
        <w:t xml:space="preserve">.3. Родители (законные представители) </w:t>
      </w:r>
      <w:proofErr w:type="gramStart"/>
      <w:r w:rsidR="000762AE" w:rsidRPr="00970E01">
        <w:rPr>
          <w:rFonts w:ascii="Times New Roman" w:hAnsi="Times New Roman" w:cs="Times New Roman"/>
          <w:sz w:val="28"/>
          <w:szCs w:val="28"/>
        </w:rPr>
        <w:t>обучающегося</w:t>
      </w:r>
      <w:proofErr w:type="gramEnd"/>
      <w:r w:rsidR="000762AE" w:rsidRPr="00970E01">
        <w:rPr>
          <w:rFonts w:ascii="Times New Roman" w:hAnsi="Times New Roman" w:cs="Times New Roman"/>
          <w:sz w:val="28"/>
          <w:szCs w:val="28"/>
        </w:rPr>
        <w:t xml:space="preserve"> вправе разрешить ребенку уходить из ГПД самостоятельно. Разрешение родители (законные представители) оформляют в виде заявления на имя директора</w:t>
      </w:r>
      <w:proofErr w:type="gramStart"/>
      <w:r w:rsidR="000762AE" w:rsidRPr="00970E01">
        <w:rPr>
          <w:rFonts w:ascii="Times New Roman" w:hAnsi="Times New Roman" w:cs="Times New Roman"/>
          <w:sz w:val="28"/>
          <w:szCs w:val="28"/>
        </w:rPr>
        <w:t xml:space="preserve"> ,</w:t>
      </w:r>
      <w:proofErr w:type="gramEnd"/>
      <w:r w:rsidR="000762AE" w:rsidRPr="00970E01">
        <w:rPr>
          <w:rFonts w:ascii="Times New Roman" w:hAnsi="Times New Roman" w:cs="Times New Roman"/>
          <w:sz w:val="28"/>
          <w:szCs w:val="28"/>
        </w:rPr>
        <w:t xml:space="preserve"> в котором указывают время ухода ребенка из ГПД. </w:t>
      </w:r>
      <w:proofErr w:type="gramStart"/>
      <w:r w:rsidR="000762AE" w:rsidRPr="00970E01">
        <w:rPr>
          <w:rFonts w:ascii="Times New Roman" w:hAnsi="Times New Roman" w:cs="Times New Roman"/>
          <w:sz w:val="28"/>
          <w:szCs w:val="28"/>
        </w:rPr>
        <w:t xml:space="preserve">Информацию о заявлении родители (законные представители) обучающегося своевременно доводят до воспитателя ГПД. </w:t>
      </w:r>
      <w:proofErr w:type="gramEnd"/>
    </w:p>
    <w:p w:rsidR="000762AE" w:rsidRPr="00970E01" w:rsidRDefault="00270A3C"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10.4</w:t>
      </w:r>
      <w:r w:rsidR="000762AE" w:rsidRPr="00970E01">
        <w:rPr>
          <w:rFonts w:ascii="Times New Roman" w:hAnsi="Times New Roman" w:cs="Times New Roman"/>
          <w:sz w:val="28"/>
          <w:szCs w:val="28"/>
        </w:rPr>
        <w:t xml:space="preserve">. Воспитатель ГПД обязан удостовериться в личности лица, которое забирает обучающегося из </w:t>
      </w:r>
      <w:r w:rsidR="00C96E43" w:rsidRPr="00970E01">
        <w:rPr>
          <w:rFonts w:ascii="Times New Roman" w:hAnsi="Times New Roman" w:cs="Times New Roman"/>
          <w:sz w:val="28"/>
          <w:szCs w:val="28"/>
        </w:rPr>
        <w:t>образовательной организации</w:t>
      </w:r>
      <w:r w:rsidR="000762AE" w:rsidRPr="00970E01">
        <w:rPr>
          <w:rFonts w:ascii="Times New Roman" w:hAnsi="Times New Roman" w:cs="Times New Roman"/>
          <w:sz w:val="28"/>
          <w:szCs w:val="28"/>
        </w:rPr>
        <w:t>.</w:t>
      </w:r>
    </w:p>
    <w:p w:rsidR="000762AE"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D00C05" w:rsidRPr="00970E01">
        <w:rPr>
          <w:rFonts w:ascii="Times New Roman" w:hAnsi="Times New Roman" w:cs="Times New Roman"/>
          <w:sz w:val="28"/>
          <w:szCs w:val="28"/>
        </w:rPr>
        <w:t>10.5.</w:t>
      </w:r>
      <w:r w:rsidRPr="00970E01">
        <w:rPr>
          <w:rFonts w:ascii="Times New Roman" w:hAnsi="Times New Roman" w:cs="Times New Roman"/>
          <w:sz w:val="28"/>
          <w:szCs w:val="28"/>
        </w:rPr>
        <w:t xml:space="preserve"> В исключительных случаях, когда забирать обучающегося из </w:t>
      </w:r>
      <w:r w:rsidR="00C731FA" w:rsidRPr="00970E01">
        <w:rPr>
          <w:rFonts w:ascii="Times New Roman" w:hAnsi="Times New Roman" w:cs="Times New Roman"/>
          <w:sz w:val="28"/>
          <w:szCs w:val="28"/>
        </w:rPr>
        <w:t xml:space="preserve">образовательной организации </w:t>
      </w:r>
      <w:r w:rsidRPr="00970E01">
        <w:rPr>
          <w:rFonts w:ascii="Times New Roman" w:hAnsi="Times New Roman" w:cs="Times New Roman"/>
          <w:sz w:val="28"/>
          <w:szCs w:val="28"/>
        </w:rPr>
        <w:t xml:space="preserve"> пришел человек, не являющийся родителем (законным представителем) или уполномоченным им лицом, воспитатель ГПД обязан незамедлительно связаться с родителями (законными представителями) обучающегося для выяснения личности человека, пришедшего за ребенком, и причин возникновения сложившейся ситуации. </w:t>
      </w:r>
    </w:p>
    <w:p w:rsidR="0058767A" w:rsidRDefault="00D00C05"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10.6</w:t>
      </w:r>
      <w:r w:rsidR="000762AE" w:rsidRPr="00970E01">
        <w:rPr>
          <w:rFonts w:ascii="Times New Roman" w:hAnsi="Times New Roman" w:cs="Times New Roman"/>
          <w:sz w:val="28"/>
          <w:szCs w:val="28"/>
        </w:rPr>
        <w:t xml:space="preserve">. Родители (законные представители) или уполномоченные ими лица обязаны забрать </w:t>
      </w:r>
      <w:proofErr w:type="gramStart"/>
      <w:r w:rsidR="000762AE" w:rsidRPr="00970E01">
        <w:rPr>
          <w:rFonts w:ascii="Times New Roman" w:hAnsi="Times New Roman" w:cs="Times New Roman"/>
          <w:sz w:val="28"/>
          <w:szCs w:val="28"/>
        </w:rPr>
        <w:t>обучающихся</w:t>
      </w:r>
      <w:proofErr w:type="gramEnd"/>
      <w:r w:rsidR="000762AE" w:rsidRPr="00970E01">
        <w:rPr>
          <w:rFonts w:ascii="Times New Roman" w:hAnsi="Times New Roman" w:cs="Times New Roman"/>
          <w:sz w:val="28"/>
          <w:szCs w:val="28"/>
        </w:rPr>
        <w:t xml:space="preserve"> из ГПД незамедлительно после окончания времени работы группы.</w:t>
      </w:r>
    </w:p>
    <w:p w:rsidR="00B20F20" w:rsidRPr="00970E01" w:rsidRDefault="00B20F20"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10.7</w:t>
      </w:r>
      <w:r w:rsidR="000762AE" w:rsidRPr="00970E01">
        <w:rPr>
          <w:rFonts w:ascii="Times New Roman" w:hAnsi="Times New Roman" w:cs="Times New Roman"/>
          <w:sz w:val="28"/>
          <w:szCs w:val="28"/>
        </w:rPr>
        <w:t xml:space="preserve">. </w:t>
      </w:r>
      <w:proofErr w:type="gramStart"/>
      <w:r w:rsidR="000762AE" w:rsidRPr="00970E01">
        <w:rPr>
          <w:rFonts w:ascii="Times New Roman" w:hAnsi="Times New Roman" w:cs="Times New Roman"/>
          <w:sz w:val="28"/>
          <w:szCs w:val="28"/>
        </w:rPr>
        <w:t xml:space="preserve">В исключительных случаях, когда родитель (законный представитель) обучающегося или уполномоченное им лицо не может забрать ребенка вовремя, родитель (законный представитель) обучающегося обязан уведомить об этом воспитателя ГПД не позднее времени окончания работы группы. </w:t>
      </w:r>
      <w:proofErr w:type="gramEnd"/>
    </w:p>
    <w:p w:rsidR="000762AE" w:rsidRPr="00970E01" w:rsidRDefault="00B20F20"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10.8</w:t>
      </w:r>
      <w:r w:rsidR="000762AE" w:rsidRPr="00970E01">
        <w:rPr>
          <w:rFonts w:ascii="Times New Roman" w:hAnsi="Times New Roman" w:cs="Times New Roman"/>
          <w:sz w:val="28"/>
          <w:szCs w:val="28"/>
        </w:rPr>
        <w:t xml:space="preserve">. Обучающиеся, посещающие ГПД в первую половину, после окончания работы ГПД самостоятельно перемещаются в класс согласно расписанию уроков. </w:t>
      </w:r>
    </w:p>
    <w:p w:rsidR="006A085C" w:rsidRDefault="006A085C" w:rsidP="00970E01">
      <w:pPr>
        <w:spacing w:after="0"/>
        <w:jc w:val="both"/>
        <w:rPr>
          <w:rFonts w:ascii="Times New Roman" w:hAnsi="Times New Roman" w:cs="Times New Roman"/>
          <w:b/>
          <w:sz w:val="28"/>
          <w:szCs w:val="28"/>
        </w:rPr>
      </w:pPr>
    </w:p>
    <w:p w:rsidR="006A085C" w:rsidRDefault="006A085C" w:rsidP="00970E01">
      <w:pPr>
        <w:spacing w:after="0"/>
        <w:jc w:val="both"/>
        <w:rPr>
          <w:rFonts w:ascii="Times New Roman" w:hAnsi="Times New Roman" w:cs="Times New Roman"/>
          <w:b/>
          <w:sz w:val="28"/>
          <w:szCs w:val="28"/>
        </w:rPr>
      </w:pPr>
    </w:p>
    <w:p w:rsidR="006A085C" w:rsidRDefault="006A085C" w:rsidP="00970E01">
      <w:pPr>
        <w:spacing w:after="0"/>
        <w:jc w:val="both"/>
        <w:rPr>
          <w:rFonts w:ascii="Times New Roman" w:hAnsi="Times New Roman" w:cs="Times New Roman"/>
          <w:b/>
          <w:sz w:val="28"/>
          <w:szCs w:val="28"/>
        </w:rPr>
      </w:pPr>
    </w:p>
    <w:p w:rsidR="006A085C" w:rsidRDefault="006A085C" w:rsidP="00970E01">
      <w:pPr>
        <w:spacing w:after="0"/>
        <w:jc w:val="both"/>
        <w:rPr>
          <w:rFonts w:ascii="Times New Roman" w:hAnsi="Times New Roman" w:cs="Times New Roman"/>
          <w:b/>
          <w:sz w:val="28"/>
          <w:szCs w:val="28"/>
        </w:rPr>
      </w:pPr>
    </w:p>
    <w:p w:rsidR="000762AE" w:rsidRPr="00970E01" w:rsidRDefault="00B20F20" w:rsidP="00970E01">
      <w:pPr>
        <w:spacing w:after="0"/>
        <w:jc w:val="both"/>
        <w:rPr>
          <w:rFonts w:ascii="Times New Roman" w:hAnsi="Times New Roman" w:cs="Times New Roman"/>
          <w:b/>
          <w:sz w:val="28"/>
          <w:szCs w:val="28"/>
        </w:rPr>
      </w:pPr>
      <w:r w:rsidRPr="00970E01">
        <w:rPr>
          <w:rFonts w:ascii="Times New Roman" w:hAnsi="Times New Roman" w:cs="Times New Roman"/>
          <w:b/>
          <w:sz w:val="28"/>
          <w:szCs w:val="28"/>
        </w:rPr>
        <w:t>11</w:t>
      </w:r>
      <w:r w:rsidR="000762AE" w:rsidRPr="00970E01">
        <w:rPr>
          <w:rFonts w:ascii="Times New Roman" w:hAnsi="Times New Roman" w:cs="Times New Roman"/>
          <w:b/>
          <w:sz w:val="28"/>
          <w:szCs w:val="28"/>
        </w:rPr>
        <w:t xml:space="preserve">. Права и обязанности </w:t>
      </w:r>
    </w:p>
    <w:p w:rsidR="00AB6700" w:rsidRDefault="00B20F20"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0762AE" w:rsidRPr="00970E01">
        <w:rPr>
          <w:rFonts w:ascii="Times New Roman" w:hAnsi="Times New Roman" w:cs="Times New Roman"/>
          <w:sz w:val="28"/>
          <w:szCs w:val="28"/>
        </w:rPr>
        <w:t xml:space="preserve">.1. </w:t>
      </w:r>
      <w:r w:rsidRPr="00970E01">
        <w:rPr>
          <w:rFonts w:ascii="Times New Roman" w:hAnsi="Times New Roman" w:cs="Times New Roman"/>
          <w:sz w:val="28"/>
          <w:szCs w:val="28"/>
        </w:rPr>
        <w:t xml:space="preserve">Образовательная организация </w:t>
      </w:r>
      <w:r w:rsidR="000762AE" w:rsidRPr="00970E01">
        <w:rPr>
          <w:rFonts w:ascii="Times New Roman" w:hAnsi="Times New Roman" w:cs="Times New Roman"/>
          <w:sz w:val="28"/>
          <w:szCs w:val="28"/>
        </w:rPr>
        <w:t xml:space="preserve"> создает необходимые условия работы ГПД, в том числе для </w:t>
      </w:r>
      <w:proofErr w:type="gramStart"/>
      <w:r w:rsidR="000762AE" w:rsidRPr="00970E01">
        <w:rPr>
          <w:rFonts w:ascii="Times New Roman" w:hAnsi="Times New Roman" w:cs="Times New Roman"/>
          <w:sz w:val="28"/>
          <w:szCs w:val="28"/>
        </w:rPr>
        <w:t>обучающихся</w:t>
      </w:r>
      <w:proofErr w:type="gramEnd"/>
      <w:r w:rsidR="000762AE" w:rsidRPr="00970E01">
        <w:rPr>
          <w:rFonts w:ascii="Times New Roman" w:hAnsi="Times New Roman" w:cs="Times New Roman"/>
          <w:sz w:val="28"/>
          <w:szCs w:val="28"/>
        </w:rPr>
        <w:t xml:space="preserve"> с ОВЗ, инвалидностью, обеспечивает охрану жизни и </w:t>
      </w:r>
    </w:p>
    <w:p w:rsidR="000762AE"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здоровья </w:t>
      </w:r>
      <w:proofErr w:type="gramStart"/>
      <w:r w:rsidRPr="00970E01">
        <w:rPr>
          <w:rFonts w:ascii="Times New Roman" w:hAnsi="Times New Roman" w:cs="Times New Roman"/>
          <w:sz w:val="28"/>
          <w:szCs w:val="28"/>
        </w:rPr>
        <w:t>обучающихся</w:t>
      </w:r>
      <w:proofErr w:type="gramEnd"/>
      <w:r w:rsidRPr="00970E01">
        <w:rPr>
          <w:rFonts w:ascii="Times New Roman" w:hAnsi="Times New Roman" w:cs="Times New Roman"/>
          <w:sz w:val="28"/>
          <w:szCs w:val="28"/>
        </w:rPr>
        <w:t xml:space="preserve">, утверждает режим работы ГПД и другую необходимую документацию, осуществляет контроль за состоянием работы ГПД. </w:t>
      </w:r>
    </w:p>
    <w:p w:rsidR="000762AE" w:rsidRPr="00970E01" w:rsidRDefault="00B20F20"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0762AE" w:rsidRPr="00970E01">
        <w:rPr>
          <w:rFonts w:ascii="Times New Roman" w:hAnsi="Times New Roman" w:cs="Times New Roman"/>
          <w:sz w:val="28"/>
          <w:szCs w:val="28"/>
        </w:rPr>
        <w:t xml:space="preserve">.2. Общее руководство ГПД осуществляет </w:t>
      </w:r>
      <w:proofErr w:type="gramStart"/>
      <w:r w:rsidR="000762AE" w:rsidRPr="00970E01">
        <w:rPr>
          <w:rFonts w:ascii="Times New Roman" w:hAnsi="Times New Roman" w:cs="Times New Roman"/>
          <w:sz w:val="28"/>
          <w:szCs w:val="28"/>
        </w:rPr>
        <w:t>ответственный</w:t>
      </w:r>
      <w:proofErr w:type="gramEnd"/>
      <w:r w:rsidR="000762AE" w:rsidRPr="00970E01">
        <w:rPr>
          <w:rFonts w:ascii="Times New Roman" w:hAnsi="Times New Roman" w:cs="Times New Roman"/>
          <w:sz w:val="28"/>
          <w:szCs w:val="28"/>
        </w:rPr>
        <w:t>, назначаемый директором</w:t>
      </w:r>
      <w:r w:rsidRPr="00970E01">
        <w:rPr>
          <w:rFonts w:ascii="Times New Roman" w:hAnsi="Times New Roman" w:cs="Times New Roman"/>
          <w:sz w:val="28"/>
          <w:szCs w:val="28"/>
        </w:rPr>
        <w:t>.</w:t>
      </w:r>
      <w:r w:rsidR="000762AE" w:rsidRPr="00970E01">
        <w:rPr>
          <w:rFonts w:ascii="Times New Roman" w:hAnsi="Times New Roman" w:cs="Times New Roman"/>
          <w:sz w:val="28"/>
          <w:szCs w:val="28"/>
        </w:rPr>
        <w:t xml:space="preserve"> </w:t>
      </w:r>
    </w:p>
    <w:p w:rsidR="000762AE" w:rsidRPr="00970E01" w:rsidRDefault="00712F1C"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0762AE" w:rsidRPr="00970E01">
        <w:rPr>
          <w:rFonts w:ascii="Times New Roman" w:hAnsi="Times New Roman" w:cs="Times New Roman"/>
          <w:sz w:val="28"/>
          <w:szCs w:val="28"/>
        </w:rPr>
        <w:t>.</w:t>
      </w:r>
      <w:r w:rsidR="00370FE1" w:rsidRPr="00970E01">
        <w:rPr>
          <w:rFonts w:ascii="Times New Roman" w:hAnsi="Times New Roman" w:cs="Times New Roman"/>
          <w:sz w:val="28"/>
          <w:szCs w:val="28"/>
        </w:rPr>
        <w:t>3</w:t>
      </w:r>
      <w:r w:rsidR="000762AE" w:rsidRPr="00970E01">
        <w:rPr>
          <w:rFonts w:ascii="Times New Roman" w:hAnsi="Times New Roman" w:cs="Times New Roman"/>
          <w:sz w:val="28"/>
          <w:szCs w:val="28"/>
        </w:rPr>
        <w:t xml:space="preserve">. К проведению с воспитанниками ГПД </w:t>
      </w:r>
      <w:r w:rsidRPr="00970E01">
        <w:rPr>
          <w:rFonts w:ascii="Times New Roman" w:hAnsi="Times New Roman" w:cs="Times New Roman"/>
          <w:sz w:val="28"/>
          <w:szCs w:val="28"/>
        </w:rPr>
        <w:t>коррекционно-развивающей работы образовательная организация</w:t>
      </w:r>
      <w:r w:rsidR="000762AE" w:rsidRPr="00970E01">
        <w:rPr>
          <w:rFonts w:ascii="Times New Roman" w:hAnsi="Times New Roman" w:cs="Times New Roman"/>
          <w:sz w:val="28"/>
          <w:szCs w:val="28"/>
        </w:rPr>
        <w:t xml:space="preserve"> вправе привлекать учителя-логопеда, учителя-дефектолога, педагога</w:t>
      </w:r>
      <w:r w:rsidR="008E6781">
        <w:rPr>
          <w:rFonts w:ascii="Times New Roman" w:hAnsi="Times New Roman" w:cs="Times New Roman"/>
          <w:sz w:val="28"/>
          <w:szCs w:val="28"/>
        </w:rPr>
        <w:t>-</w:t>
      </w:r>
      <w:r w:rsidR="000762AE" w:rsidRPr="00970E01">
        <w:rPr>
          <w:rFonts w:ascii="Times New Roman" w:hAnsi="Times New Roman" w:cs="Times New Roman"/>
          <w:sz w:val="28"/>
          <w:szCs w:val="28"/>
        </w:rPr>
        <w:t xml:space="preserve">психолога, </w:t>
      </w:r>
      <w:r w:rsidR="00A40358" w:rsidRPr="00970E01">
        <w:rPr>
          <w:rFonts w:ascii="Times New Roman" w:hAnsi="Times New Roman" w:cs="Times New Roman"/>
          <w:sz w:val="28"/>
          <w:szCs w:val="28"/>
        </w:rPr>
        <w:t xml:space="preserve">социального педагога, учителей </w:t>
      </w:r>
      <w:r w:rsidR="000762AE" w:rsidRPr="00970E01">
        <w:rPr>
          <w:rFonts w:ascii="Times New Roman" w:hAnsi="Times New Roman" w:cs="Times New Roman"/>
          <w:sz w:val="28"/>
          <w:szCs w:val="28"/>
        </w:rPr>
        <w:t xml:space="preserve">и других необходимых специалистов. </w:t>
      </w:r>
    </w:p>
    <w:p w:rsidR="003A65E2" w:rsidRPr="00970E01" w:rsidRDefault="003A65E2"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0762AE" w:rsidRPr="00970E01">
        <w:rPr>
          <w:rFonts w:ascii="Times New Roman" w:hAnsi="Times New Roman" w:cs="Times New Roman"/>
          <w:sz w:val="28"/>
          <w:szCs w:val="28"/>
        </w:rPr>
        <w:t>.</w:t>
      </w:r>
      <w:r w:rsidR="00370FE1" w:rsidRPr="00970E01">
        <w:rPr>
          <w:rFonts w:ascii="Times New Roman" w:hAnsi="Times New Roman" w:cs="Times New Roman"/>
          <w:sz w:val="28"/>
          <w:szCs w:val="28"/>
        </w:rPr>
        <w:t>4</w:t>
      </w:r>
      <w:r w:rsidR="000762AE" w:rsidRPr="00970E01">
        <w:rPr>
          <w:rFonts w:ascii="Times New Roman" w:hAnsi="Times New Roman" w:cs="Times New Roman"/>
          <w:sz w:val="28"/>
          <w:szCs w:val="28"/>
        </w:rPr>
        <w:t>. Обучающиеся, посещающие ГПД, обязаны:</w:t>
      </w:r>
    </w:p>
    <w:p w:rsidR="003A65E2"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 соблюдать Правила внутреннего распорядка учреждения;</w:t>
      </w:r>
    </w:p>
    <w:p w:rsidR="005A1C7F"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выполнять требования воспитателя, касающиеся организации самоподготовки и дисциплины при любых видах деятельности;</w:t>
      </w:r>
    </w:p>
    <w:p w:rsidR="005A1C7F"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 не выходить без разрешения из учебного кабинета, столовой, здания и с территории </w:t>
      </w:r>
      <w:r w:rsidR="005A1C7F" w:rsidRPr="00970E01">
        <w:rPr>
          <w:rFonts w:ascii="Times New Roman" w:hAnsi="Times New Roman" w:cs="Times New Roman"/>
          <w:sz w:val="28"/>
          <w:szCs w:val="28"/>
        </w:rPr>
        <w:t xml:space="preserve"> образовательной организации</w:t>
      </w:r>
      <w:r w:rsidRPr="00970E01">
        <w:rPr>
          <w:rFonts w:ascii="Times New Roman" w:hAnsi="Times New Roman" w:cs="Times New Roman"/>
          <w:sz w:val="28"/>
          <w:szCs w:val="28"/>
        </w:rPr>
        <w:t>, не покидать специально отведенное для прогулки место;</w:t>
      </w:r>
    </w:p>
    <w:p w:rsidR="005A1C7F"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быть внимательными, избегать резких движений, способных причинить вред;</w:t>
      </w:r>
    </w:p>
    <w:p w:rsidR="000762AE"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 соблюдать правила личной гигиены, содержать в чистоте свое рабочее место. </w:t>
      </w:r>
    </w:p>
    <w:p w:rsidR="000762AE" w:rsidRPr="00970E01" w:rsidRDefault="005A1C7F"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370FE1" w:rsidRPr="00970E01">
        <w:rPr>
          <w:rFonts w:ascii="Times New Roman" w:hAnsi="Times New Roman" w:cs="Times New Roman"/>
          <w:sz w:val="28"/>
          <w:szCs w:val="28"/>
        </w:rPr>
        <w:t>5</w:t>
      </w:r>
      <w:r w:rsidR="000762AE" w:rsidRPr="00970E01">
        <w:rPr>
          <w:rFonts w:ascii="Times New Roman" w:hAnsi="Times New Roman" w:cs="Times New Roman"/>
          <w:sz w:val="28"/>
          <w:szCs w:val="28"/>
        </w:rPr>
        <w:t xml:space="preserve">. </w:t>
      </w:r>
      <w:proofErr w:type="gramStart"/>
      <w:r w:rsidR="000762AE" w:rsidRPr="00970E01">
        <w:rPr>
          <w:rFonts w:ascii="Times New Roman" w:hAnsi="Times New Roman" w:cs="Times New Roman"/>
          <w:sz w:val="28"/>
          <w:szCs w:val="28"/>
        </w:rPr>
        <w:t>Обучающиеся имеют право на свободное выражение собственных взглядов и убеждений, уважение человеческого достоинства.</w:t>
      </w:r>
      <w:proofErr w:type="gramEnd"/>
    </w:p>
    <w:p w:rsidR="000762AE" w:rsidRPr="00970E01" w:rsidRDefault="000762AE"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 xml:space="preserve"> </w:t>
      </w:r>
      <w:r w:rsidR="005A1C7F" w:rsidRPr="00970E01">
        <w:rPr>
          <w:rFonts w:ascii="Times New Roman" w:hAnsi="Times New Roman" w:cs="Times New Roman"/>
          <w:sz w:val="28"/>
          <w:szCs w:val="28"/>
        </w:rPr>
        <w:t>11</w:t>
      </w:r>
      <w:r w:rsidRPr="00970E01">
        <w:rPr>
          <w:rFonts w:ascii="Times New Roman" w:hAnsi="Times New Roman" w:cs="Times New Roman"/>
          <w:sz w:val="28"/>
          <w:szCs w:val="28"/>
        </w:rPr>
        <w:t>.</w:t>
      </w:r>
      <w:r w:rsidR="00370FE1" w:rsidRPr="00970E01">
        <w:rPr>
          <w:rFonts w:ascii="Times New Roman" w:hAnsi="Times New Roman" w:cs="Times New Roman"/>
          <w:sz w:val="28"/>
          <w:szCs w:val="28"/>
        </w:rPr>
        <w:t>6</w:t>
      </w:r>
      <w:r w:rsidRPr="00970E01">
        <w:rPr>
          <w:rFonts w:ascii="Times New Roman" w:hAnsi="Times New Roman" w:cs="Times New Roman"/>
          <w:sz w:val="28"/>
          <w:szCs w:val="28"/>
        </w:rPr>
        <w:t xml:space="preserve">. Родители (законные представители) </w:t>
      </w:r>
      <w:proofErr w:type="gramStart"/>
      <w:r w:rsidRPr="00970E01">
        <w:rPr>
          <w:rFonts w:ascii="Times New Roman" w:hAnsi="Times New Roman" w:cs="Times New Roman"/>
          <w:sz w:val="28"/>
          <w:szCs w:val="28"/>
        </w:rPr>
        <w:t>обучающихся</w:t>
      </w:r>
      <w:proofErr w:type="gramEnd"/>
      <w:r w:rsidRPr="00970E01">
        <w:rPr>
          <w:rFonts w:ascii="Times New Roman" w:hAnsi="Times New Roman" w:cs="Times New Roman"/>
          <w:sz w:val="28"/>
          <w:szCs w:val="28"/>
        </w:rPr>
        <w:t>, посещающих ГПД, обязаны соблюдать положение и условия договора.</w:t>
      </w:r>
    </w:p>
    <w:p w:rsidR="000762AE" w:rsidRPr="00970E01" w:rsidRDefault="005A1C7F"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11</w:t>
      </w:r>
      <w:r w:rsidR="000762AE" w:rsidRPr="00970E01">
        <w:rPr>
          <w:rFonts w:ascii="Times New Roman" w:hAnsi="Times New Roman" w:cs="Times New Roman"/>
          <w:sz w:val="28"/>
          <w:szCs w:val="28"/>
        </w:rPr>
        <w:t>.</w:t>
      </w:r>
      <w:r w:rsidR="00370FE1" w:rsidRPr="00970E01">
        <w:rPr>
          <w:rFonts w:ascii="Times New Roman" w:hAnsi="Times New Roman" w:cs="Times New Roman"/>
          <w:sz w:val="28"/>
          <w:szCs w:val="28"/>
        </w:rPr>
        <w:t>7</w:t>
      </w:r>
      <w:r w:rsidR="000762AE" w:rsidRPr="00970E01">
        <w:rPr>
          <w:rFonts w:ascii="Times New Roman" w:hAnsi="Times New Roman" w:cs="Times New Roman"/>
          <w:sz w:val="28"/>
          <w:szCs w:val="28"/>
        </w:rPr>
        <w:t>. Факт ознакомления родителей (законных представителей) обучающихся, посещающих ГПД, с положением фиксируется в заявлении о зачислении обучающегося в ГПД.</w:t>
      </w:r>
    </w:p>
    <w:p w:rsidR="000762AE" w:rsidRPr="00970E01" w:rsidRDefault="000762AE" w:rsidP="00970E01">
      <w:pPr>
        <w:spacing w:after="0"/>
        <w:jc w:val="both"/>
        <w:rPr>
          <w:rFonts w:ascii="Times New Roman" w:hAnsi="Times New Roman" w:cs="Times New Roman"/>
          <w:b/>
          <w:sz w:val="28"/>
          <w:szCs w:val="28"/>
        </w:rPr>
      </w:pPr>
      <w:r w:rsidRPr="00970E01">
        <w:rPr>
          <w:rFonts w:ascii="Times New Roman" w:hAnsi="Times New Roman" w:cs="Times New Roman"/>
          <w:b/>
          <w:sz w:val="28"/>
          <w:szCs w:val="28"/>
        </w:rPr>
        <w:t xml:space="preserve"> </w:t>
      </w:r>
      <w:r w:rsidR="00066278" w:rsidRPr="00970E01">
        <w:rPr>
          <w:rFonts w:ascii="Times New Roman" w:hAnsi="Times New Roman" w:cs="Times New Roman"/>
          <w:b/>
          <w:sz w:val="28"/>
          <w:szCs w:val="28"/>
        </w:rPr>
        <w:t>12</w:t>
      </w:r>
      <w:r w:rsidRPr="00970E01">
        <w:rPr>
          <w:rFonts w:ascii="Times New Roman" w:hAnsi="Times New Roman" w:cs="Times New Roman"/>
          <w:b/>
          <w:sz w:val="28"/>
          <w:szCs w:val="28"/>
        </w:rPr>
        <w:t xml:space="preserve">. Информирование о работе ГПД </w:t>
      </w:r>
    </w:p>
    <w:p w:rsidR="00066278" w:rsidRPr="00970E01" w:rsidRDefault="00066278" w:rsidP="00221A8C">
      <w:pPr>
        <w:spacing w:after="0"/>
        <w:jc w:val="both"/>
        <w:rPr>
          <w:rFonts w:ascii="Times New Roman" w:hAnsi="Times New Roman" w:cs="Times New Roman"/>
          <w:sz w:val="28"/>
          <w:szCs w:val="28"/>
        </w:rPr>
      </w:pPr>
      <w:r w:rsidRPr="00970E01">
        <w:rPr>
          <w:rFonts w:ascii="Times New Roman" w:hAnsi="Times New Roman" w:cs="Times New Roman"/>
          <w:sz w:val="28"/>
          <w:szCs w:val="28"/>
        </w:rPr>
        <w:t>12</w:t>
      </w:r>
      <w:r w:rsidR="000762AE" w:rsidRPr="00970E01">
        <w:rPr>
          <w:rFonts w:ascii="Times New Roman" w:hAnsi="Times New Roman" w:cs="Times New Roman"/>
          <w:sz w:val="28"/>
          <w:szCs w:val="28"/>
        </w:rPr>
        <w:t xml:space="preserve">.1. Информация о предоставлении услуг в рамках деятельности ГПД, режиме работы ГПД размещается на официальном сайте </w:t>
      </w:r>
      <w:r w:rsidRPr="00970E01">
        <w:rPr>
          <w:rFonts w:ascii="Times New Roman" w:hAnsi="Times New Roman" w:cs="Times New Roman"/>
          <w:sz w:val="28"/>
          <w:szCs w:val="28"/>
        </w:rPr>
        <w:t>образовательной организации</w:t>
      </w:r>
      <w:r w:rsidR="000762AE" w:rsidRPr="00970E01">
        <w:rPr>
          <w:rFonts w:ascii="Times New Roman" w:hAnsi="Times New Roman" w:cs="Times New Roman"/>
          <w:sz w:val="28"/>
          <w:szCs w:val="28"/>
        </w:rPr>
        <w:t xml:space="preserve"> в сети Интернет, на информационных стендах в местах осуществления образовательной деятельности. </w:t>
      </w:r>
    </w:p>
    <w:p w:rsidR="00627E18" w:rsidRDefault="00066278" w:rsidP="00970E01">
      <w:pPr>
        <w:spacing w:after="0"/>
        <w:jc w:val="both"/>
        <w:rPr>
          <w:rFonts w:ascii="Times New Roman" w:hAnsi="Times New Roman" w:cs="Times New Roman"/>
          <w:sz w:val="28"/>
          <w:szCs w:val="28"/>
        </w:rPr>
      </w:pPr>
      <w:r w:rsidRPr="00970E01">
        <w:rPr>
          <w:rFonts w:ascii="Times New Roman" w:hAnsi="Times New Roman" w:cs="Times New Roman"/>
          <w:sz w:val="28"/>
          <w:szCs w:val="28"/>
        </w:rPr>
        <w:t>12</w:t>
      </w:r>
      <w:r w:rsidR="000762AE" w:rsidRPr="00970E01">
        <w:rPr>
          <w:rFonts w:ascii="Times New Roman" w:hAnsi="Times New Roman" w:cs="Times New Roman"/>
          <w:sz w:val="28"/>
          <w:szCs w:val="28"/>
        </w:rPr>
        <w:t>.2. Ответственность за актуальность и достоверность информации о предоставлении услуг в рамках деятельности ГПД несет должностное лицо, назначенное приказом директора</w:t>
      </w:r>
      <w:r w:rsidRPr="00970E01">
        <w:rPr>
          <w:rFonts w:ascii="Times New Roman" w:hAnsi="Times New Roman" w:cs="Times New Roman"/>
          <w:sz w:val="28"/>
          <w:szCs w:val="28"/>
        </w:rPr>
        <w:t>.</w:t>
      </w:r>
      <w:r w:rsidR="000762AE" w:rsidRPr="00970E01">
        <w:rPr>
          <w:rFonts w:ascii="Times New Roman" w:hAnsi="Times New Roman" w:cs="Times New Roman"/>
          <w:sz w:val="28"/>
          <w:szCs w:val="28"/>
        </w:rPr>
        <w:t xml:space="preserve"> </w:t>
      </w:r>
    </w:p>
    <w:p w:rsidR="00C17908" w:rsidRDefault="00C17908" w:rsidP="00970E01">
      <w:pPr>
        <w:spacing w:after="0"/>
        <w:jc w:val="both"/>
        <w:rPr>
          <w:rFonts w:ascii="Times New Roman" w:hAnsi="Times New Roman" w:cs="Times New Roman"/>
          <w:b/>
          <w:sz w:val="28"/>
          <w:szCs w:val="28"/>
        </w:rPr>
      </w:pPr>
      <w:r w:rsidRPr="00C17908">
        <w:rPr>
          <w:rFonts w:ascii="Times New Roman" w:hAnsi="Times New Roman" w:cs="Times New Roman"/>
          <w:b/>
          <w:sz w:val="28"/>
          <w:szCs w:val="28"/>
        </w:rPr>
        <w:t>13.Рекомендуемая модель организации деятельности в ГПД</w:t>
      </w:r>
      <w:r w:rsidR="00730773">
        <w:rPr>
          <w:rFonts w:ascii="Times New Roman" w:hAnsi="Times New Roman" w:cs="Times New Roman"/>
          <w:b/>
          <w:sz w:val="28"/>
          <w:szCs w:val="28"/>
        </w:rPr>
        <w:t xml:space="preserve"> </w:t>
      </w:r>
    </w:p>
    <w:p w:rsidR="00730773" w:rsidRDefault="00730773" w:rsidP="00970E01">
      <w:pPr>
        <w:spacing w:after="0"/>
        <w:jc w:val="both"/>
        <w:rPr>
          <w:rFonts w:ascii="Times New Roman" w:hAnsi="Times New Roman" w:cs="Times New Roman"/>
          <w:sz w:val="28"/>
          <w:szCs w:val="28"/>
        </w:rPr>
      </w:pPr>
      <w:r w:rsidRPr="00730773">
        <w:rPr>
          <w:rFonts w:ascii="Times New Roman" w:hAnsi="Times New Roman" w:cs="Times New Roman"/>
          <w:sz w:val="28"/>
          <w:szCs w:val="28"/>
        </w:rPr>
        <w:t xml:space="preserve">  Группы продленного дня в общеобразовательных организациях могут быть организованы как в первой, так и во второй половине дня в зависимости от смены обучения детей</w:t>
      </w:r>
      <w:r w:rsidR="006A3850">
        <w:rPr>
          <w:rFonts w:ascii="Times New Roman" w:hAnsi="Times New Roman" w:cs="Times New Roman"/>
          <w:sz w:val="28"/>
          <w:szCs w:val="28"/>
        </w:rPr>
        <w:t>. При этом обучение 1,5,9-11 классов и классов для обучающихся с ограниченными возможностями здоровь</w:t>
      </w:r>
      <w:proofErr w:type="gramStart"/>
      <w:r w:rsidR="006A3850">
        <w:rPr>
          <w:rFonts w:ascii="Times New Roman" w:hAnsi="Times New Roman" w:cs="Times New Roman"/>
          <w:sz w:val="28"/>
          <w:szCs w:val="28"/>
        </w:rPr>
        <w:t>я(</w:t>
      </w:r>
      <w:proofErr w:type="gramEnd"/>
      <w:r w:rsidR="006A3850">
        <w:rPr>
          <w:rFonts w:ascii="Times New Roman" w:hAnsi="Times New Roman" w:cs="Times New Roman"/>
          <w:sz w:val="28"/>
          <w:szCs w:val="28"/>
        </w:rPr>
        <w:t>ОВЗ) проводится в первую смену</w:t>
      </w:r>
      <w:r w:rsidR="00D144D2">
        <w:rPr>
          <w:rFonts w:ascii="Times New Roman" w:hAnsi="Times New Roman" w:cs="Times New Roman"/>
          <w:sz w:val="28"/>
          <w:szCs w:val="28"/>
        </w:rPr>
        <w:t>.</w:t>
      </w:r>
    </w:p>
    <w:p w:rsidR="00D144D2" w:rsidRPr="000122B3" w:rsidRDefault="00D144D2" w:rsidP="00970E01">
      <w:pPr>
        <w:spacing w:after="0"/>
        <w:jc w:val="both"/>
        <w:rPr>
          <w:rFonts w:ascii="Times New Roman" w:hAnsi="Times New Roman" w:cs="Times New Roman"/>
          <w:b/>
          <w:sz w:val="28"/>
          <w:szCs w:val="28"/>
        </w:rPr>
      </w:pPr>
      <w:r w:rsidRPr="000122B3">
        <w:rPr>
          <w:rFonts w:ascii="Times New Roman" w:hAnsi="Times New Roman" w:cs="Times New Roman"/>
          <w:b/>
          <w:sz w:val="28"/>
          <w:szCs w:val="28"/>
        </w:rPr>
        <w:t>13.1.Продолжительность работы ГПД</w:t>
      </w:r>
    </w:p>
    <w:p w:rsidR="00D144D2" w:rsidRDefault="00D144D2" w:rsidP="00970E01">
      <w:pPr>
        <w:spacing w:after="0"/>
        <w:jc w:val="both"/>
        <w:rPr>
          <w:rFonts w:ascii="Times New Roman" w:hAnsi="Times New Roman" w:cs="Times New Roman"/>
          <w:sz w:val="28"/>
          <w:szCs w:val="28"/>
        </w:rPr>
      </w:pPr>
    </w:p>
    <w:p w:rsidR="00D144D2" w:rsidRDefault="00D144D2" w:rsidP="00970E01">
      <w:pPr>
        <w:spacing w:after="0"/>
        <w:jc w:val="both"/>
        <w:rPr>
          <w:rFonts w:ascii="Times New Roman" w:hAnsi="Times New Roman" w:cs="Times New Roman"/>
          <w:sz w:val="28"/>
          <w:szCs w:val="28"/>
        </w:rPr>
      </w:pPr>
    </w:p>
    <w:tbl>
      <w:tblPr>
        <w:tblStyle w:val="a3"/>
        <w:tblW w:w="0" w:type="auto"/>
        <w:tblLook w:val="04A0"/>
      </w:tblPr>
      <w:tblGrid>
        <w:gridCol w:w="3085"/>
        <w:gridCol w:w="2835"/>
        <w:gridCol w:w="1859"/>
        <w:gridCol w:w="2642"/>
      </w:tblGrid>
      <w:tr w:rsidR="00D144D2" w:rsidTr="004C062D">
        <w:tc>
          <w:tcPr>
            <w:tcW w:w="3085" w:type="dxa"/>
          </w:tcPr>
          <w:p w:rsidR="00D144D2" w:rsidRDefault="00D144D2" w:rsidP="00970E01">
            <w:pPr>
              <w:jc w:val="both"/>
              <w:rPr>
                <w:rFonts w:ascii="Times New Roman" w:hAnsi="Times New Roman" w:cs="Times New Roman"/>
                <w:sz w:val="28"/>
                <w:szCs w:val="28"/>
              </w:rPr>
            </w:pPr>
            <w:r>
              <w:rPr>
                <w:rFonts w:ascii="Times New Roman" w:hAnsi="Times New Roman" w:cs="Times New Roman"/>
                <w:sz w:val="28"/>
                <w:szCs w:val="28"/>
              </w:rPr>
              <w:t>Тип ГПД</w:t>
            </w:r>
          </w:p>
        </w:tc>
        <w:tc>
          <w:tcPr>
            <w:tcW w:w="2835" w:type="dxa"/>
          </w:tcPr>
          <w:p w:rsidR="00D144D2" w:rsidRDefault="00A01F6E" w:rsidP="00970E01">
            <w:pPr>
              <w:jc w:val="both"/>
              <w:rPr>
                <w:rFonts w:ascii="Times New Roman" w:hAnsi="Times New Roman" w:cs="Times New Roman"/>
                <w:sz w:val="28"/>
                <w:szCs w:val="28"/>
              </w:rPr>
            </w:pPr>
            <w:r>
              <w:rPr>
                <w:rFonts w:ascii="Times New Roman" w:hAnsi="Times New Roman" w:cs="Times New Roman"/>
                <w:sz w:val="28"/>
                <w:szCs w:val="28"/>
              </w:rPr>
              <w:t xml:space="preserve"> Время начала работы ГПД</w:t>
            </w:r>
          </w:p>
        </w:tc>
        <w:tc>
          <w:tcPr>
            <w:tcW w:w="1859" w:type="dxa"/>
          </w:tcPr>
          <w:p w:rsidR="00D144D2" w:rsidRDefault="00A01F6E" w:rsidP="00A01F6E">
            <w:pPr>
              <w:jc w:val="both"/>
              <w:rPr>
                <w:rFonts w:ascii="Times New Roman" w:hAnsi="Times New Roman" w:cs="Times New Roman"/>
                <w:sz w:val="28"/>
                <w:szCs w:val="28"/>
              </w:rPr>
            </w:pPr>
            <w:r>
              <w:rPr>
                <w:rFonts w:ascii="Times New Roman" w:hAnsi="Times New Roman" w:cs="Times New Roman"/>
                <w:sz w:val="28"/>
                <w:szCs w:val="28"/>
              </w:rPr>
              <w:t>Время окончания работы ГПД</w:t>
            </w:r>
          </w:p>
        </w:tc>
        <w:tc>
          <w:tcPr>
            <w:tcW w:w="2642" w:type="dxa"/>
          </w:tcPr>
          <w:p w:rsidR="00D144D2" w:rsidRDefault="00A01F6E" w:rsidP="00970E01">
            <w:pPr>
              <w:jc w:val="both"/>
              <w:rPr>
                <w:rFonts w:ascii="Times New Roman" w:hAnsi="Times New Roman" w:cs="Times New Roman"/>
                <w:sz w:val="28"/>
                <w:szCs w:val="28"/>
              </w:rPr>
            </w:pPr>
            <w:r>
              <w:rPr>
                <w:rFonts w:ascii="Times New Roman" w:hAnsi="Times New Roman" w:cs="Times New Roman"/>
                <w:sz w:val="28"/>
                <w:szCs w:val="28"/>
              </w:rPr>
              <w:t>Продолжительность работы ГПД</w:t>
            </w:r>
          </w:p>
        </w:tc>
      </w:tr>
      <w:tr w:rsidR="00D144D2" w:rsidTr="004C062D">
        <w:tc>
          <w:tcPr>
            <w:tcW w:w="3085" w:type="dxa"/>
          </w:tcPr>
          <w:p w:rsidR="00D144D2" w:rsidRDefault="00A01F6E" w:rsidP="00970E01">
            <w:pPr>
              <w:jc w:val="both"/>
              <w:rPr>
                <w:rFonts w:ascii="Times New Roman" w:hAnsi="Times New Roman" w:cs="Times New Roman"/>
                <w:sz w:val="28"/>
                <w:szCs w:val="28"/>
              </w:rPr>
            </w:pPr>
            <w:r>
              <w:rPr>
                <w:rFonts w:ascii="Times New Roman" w:hAnsi="Times New Roman" w:cs="Times New Roman"/>
                <w:sz w:val="28"/>
                <w:szCs w:val="28"/>
              </w:rPr>
              <w:t>ГПД,</w:t>
            </w:r>
            <w:r w:rsidR="004D2969">
              <w:rPr>
                <w:rFonts w:ascii="Times New Roman" w:hAnsi="Times New Roman" w:cs="Times New Roman"/>
                <w:sz w:val="28"/>
                <w:szCs w:val="28"/>
              </w:rPr>
              <w:t xml:space="preserve"> </w:t>
            </w:r>
            <w:proofErr w:type="gramStart"/>
            <w:r>
              <w:rPr>
                <w:rFonts w:ascii="Times New Roman" w:hAnsi="Times New Roman" w:cs="Times New Roman"/>
                <w:sz w:val="28"/>
                <w:szCs w:val="28"/>
              </w:rPr>
              <w:t>действующие</w:t>
            </w:r>
            <w:proofErr w:type="gramEnd"/>
            <w:r>
              <w:rPr>
                <w:rFonts w:ascii="Times New Roman" w:hAnsi="Times New Roman" w:cs="Times New Roman"/>
                <w:sz w:val="28"/>
                <w:szCs w:val="28"/>
              </w:rPr>
              <w:t xml:space="preserve"> в первой половине дня</w:t>
            </w:r>
          </w:p>
        </w:tc>
        <w:tc>
          <w:tcPr>
            <w:tcW w:w="2835" w:type="dxa"/>
          </w:tcPr>
          <w:p w:rsidR="00D144D2" w:rsidRDefault="004D2969" w:rsidP="00970E01">
            <w:pPr>
              <w:jc w:val="both"/>
              <w:rPr>
                <w:rFonts w:ascii="Times New Roman" w:hAnsi="Times New Roman" w:cs="Times New Roman"/>
                <w:sz w:val="28"/>
                <w:szCs w:val="28"/>
              </w:rPr>
            </w:pPr>
            <w:r>
              <w:rPr>
                <w:rFonts w:ascii="Times New Roman" w:hAnsi="Times New Roman" w:cs="Times New Roman"/>
                <w:sz w:val="28"/>
                <w:szCs w:val="28"/>
              </w:rPr>
              <w:t>8:00</w:t>
            </w:r>
          </w:p>
        </w:tc>
        <w:tc>
          <w:tcPr>
            <w:tcW w:w="1859" w:type="dxa"/>
          </w:tcPr>
          <w:p w:rsidR="00D144D2" w:rsidRDefault="004D2969" w:rsidP="00970E01">
            <w:pPr>
              <w:jc w:val="both"/>
              <w:rPr>
                <w:rFonts w:ascii="Times New Roman" w:hAnsi="Times New Roman" w:cs="Times New Roman"/>
                <w:sz w:val="28"/>
                <w:szCs w:val="28"/>
              </w:rPr>
            </w:pPr>
            <w:r>
              <w:rPr>
                <w:rFonts w:ascii="Times New Roman" w:hAnsi="Times New Roman" w:cs="Times New Roman"/>
                <w:sz w:val="28"/>
                <w:szCs w:val="28"/>
              </w:rPr>
              <w:t>13:30</w:t>
            </w:r>
          </w:p>
        </w:tc>
        <w:tc>
          <w:tcPr>
            <w:tcW w:w="2642" w:type="dxa"/>
          </w:tcPr>
          <w:p w:rsidR="00D144D2" w:rsidRDefault="004D2969" w:rsidP="00970E01">
            <w:pPr>
              <w:jc w:val="both"/>
              <w:rPr>
                <w:rFonts w:ascii="Times New Roman" w:hAnsi="Times New Roman" w:cs="Times New Roman"/>
                <w:sz w:val="28"/>
                <w:szCs w:val="28"/>
              </w:rPr>
            </w:pPr>
            <w:r>
              <w:rPr>
                <w:rFonts w:ascii="Times New Roman" w:hAnsi="Times New Roman" w:cs="Times New Roman"/>
                <w:sz w:val="28"/>
                <w:szCs w:val="28"/>
              </w:rPr>
              <w:t>5часов 30 минут</w:t>
            </w:r>
          </w:p>
        </w:tc>
      </w:tr>
      <w:tr w:rsidR="00A01F6E" w:rsidTr="004C062D">
        <w:tc>
          <w:tcPr>
            <w:tcW w:w="3085" w:type="dxa"/>
          </w:tcPr>
          <w:p w:rsidR="00A01F6E" w:rsidRDefault="00A01F6E" w:rsidP="00890CAE">
            <w:pPr>
              <w:jc w:val="both"/>
              <w:rPr>
                <w:rFonts w:ascii="Times New Roman" w:hAnsi="Times New Roman" w:cs="Times New Roman"/>
                <w:sz w:val="28"/>
                <w:szCs w:val="28"/>
              </w:rPr>
            </w:pPr>
            <w:r>
              <w:rPr>
                <w:rFonts w:ascii="Times New Roman" w:hAnsi="Times New Roman" w:cs="Times New Roman"/>
                <w:sz w:val="28"/>
                <w:szCs w:val="28"/>
              </w:rPr>
              <w:t>ГПД,</w:t>
            </w:r>
            <w:r w:rsidR="004D2969">
              <w:rPr>
                <w:rFonts w:ascii="Times New Roman" w:hAnsi="Times New Roman" w:cs="Times New Roman"/>
                <w:sz w:val="28"/>
                <w:szCs w:val="28"/>
              </w:rPr>
              <w:t xml:space="preserve"> </w:t>
            </w:r>
            <w:proofErr w:type="gramStart"/>
            <w:r>
              <w:rPr>
                <w:rFonts w:ascii="Times New Roman" w:hAnsi="Times New Roman" w:cs="Times New Roman"/>
                <w:sz w:val="28"/>
                <w:szCs w:val="28"/>
              </w:rPr>
              <w:t>действующие</w:t>
            </w:r>
            <w:proofErr w:type="gramEnd"/>
            <w:r>
              <w:rPr>
                <w:rFonts w:ascii="Times New Roman" w:hAnsi="Times New Roman" w:cs="Times New Roman"/>
                <w:sz w:val="28"/>
                <w:szCs w:val="28"/>
              </w:rPr>
              <w:t xml:space="preserve"> во второй</w:t>
            </w:r>
            <w:r>
              <w:rPr>
                <w:rFonts w:ascii="Times New Roman" w:hAnsi="Times New Roman" w:cs="Times New Roman"/>
                <w:sz w:val="28"/>
                <w:szCs w:val="28"/>
              </w:rPr>
              <w:t xml:space="preserve"> половине дня</w:t>
            </w:r>
          </w:p>
        </w:tc>
        <w:tc>
          <w:tcPr>
            <w:tcW w:w="2835"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13:00</w:t>
            </w:r>
          </w:p>
        </w:tc>
        <w:tc>
          <w:tcPr>
            <w:tcW w:w="1859"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20:00</w:t>
            </w:r>
          </w:p>
        </w:tc>
        <w:tc>
          <w:tcPr>
            <w:tcW w:w="2642"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7 часов</w:t>
            </w:r>
          </w:p>
        </w:tc>
      </w:tr>
      <w:tr w:rsidR="00A01F6E" w:rsidTr="004C062D">
        <w:tc>
          <w:tcPr>
            <w:tcW w:w="3085" w:type="dxa"/>
          </w:tcPr>
          <w:p w:rsidR="00A01F6E" w:rsidRDefault="009028D9" w:rsidP="00970E01">
            <w:pPr>
              <w:jc w:val="both"/>
              <w:rPr>
                <w:rFonts w:ascii="Times New Roman" w:hAnsi="Times New Roman" w:cs="Times New Roman"/>
                <w:sz w:val="28"/>
                <w:szCs w:val="28"/>
              </w:rPr>
            </w:pPr>
            <w:r>
              <w:rPr>
                <w:rFonts w:ascii="Times New Roman" w:hAnsi="Times New Roman" w:cs="Times New Roman"/>
                <w:sz w:val="28"/>
                <w:szCs w:val="28"/>
              </w:rPr>
              <w:t>ГПД для обучающихся 1 классо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действуют во вто</w:t>
            </w:r>
            <w:r w:rsidR="00DE4519">
              <w:rPr>
                <w:rFonts w:ascii="Times New Roman" w:hAnsi="Times New Roman" w:cs="Times New Roman"/>
                <w:sz w:val="28"/>
                <w:szCs w:val="28"/>
              </w:rPr>
              <w:t>рой половине  дня</w:t>
            </w:r>
          </w:p>
        </w:tc>
        <w:tc>
          <w:tcPr>
            <w:tcW w:w="2835"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12:00</w:t>
            </w:r>
          </w:p>
        </w:tc>
        <w:tc>
          <w:tcPr>
            <w:tcW w:w="1859"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20:00</w:t>
            </w:r>
          </w:p>
        </w:tc>
        <w:tc>
          <w:tcPr>
            <w:tcW w:w="2642" w:type="dxa"/>
          </w:tcPr>
          <w:p w:rsidR="00A01F6E" w:rsidRDefault="004D2969" w:rsidP="00970E01">
            <w:pPr>
              <w:jc w:val="both"/>
              <w:rPr>
                <w:rFonts w:ascii="Times New Roman" w:hAnsi="Times New Roman" w:cs="Times New Roman"/>
                <w:sz w:val="28"/>
                <w:szCs w:val="28"/>
              </w:rPr>
            </w:pPr>
            <w:r>
              <w:rPr>
                <w:rFonts w:ascii="Times New Roman" w:hAnsi="Times New Roman" w:cs="Times New Roman"/>
                <w:sz w:val="28"/>
                <w:szCs w:val="28"/>
              </w:rPr>
              <w:t>8часов</w:t>
            </w:r>
          </w:p>
        </w:tc>
      </w:tr>
    </w:tbl>
    <w:p w:rsidR="00D144D2" w:rsidRDefault="00D144D2" w:rsidP="00970E01">
      <w:pPr>
        <w:spacing w:after="0"/>
        <w:jc w:val="both"/>
        <w:rPr>
          <w:rFonts w:ascii="Times New Roman" w:hAnsi="Times New Roman" w:cs="Times New Roman"/>
          <w:sz w:val="28"/>
          <w:szCs w:val="28"/>
        </w:rPr>
      </w:pPr>
    </w:p>
    <w:p w:rsidR="00CD6F7B" w:rsidRPr="002C32CD" w:rsidRDefault="00CD6F7B" w:rsidP="00970E01">
      <w:pPr>
        <w:spacing w:after="0"/>
        <w:jc w:val="both"/>
        <w:rPr>
          <w:rFonts w:ascii="Times New Roman" w:hAnsi="Times New Roman" w:cs="Times New Roman"/>
          <w:b/>
          <w:sz w:val="28"/>
          <w:szCs w:val="28"/>
        </w:rPr>
      </w:pPr>
      <w:r w:rsidRPr="002C32CD">
        <w:rPr>
          <w:rFonts w:ascii="Times New Roman" w:hAnsi="Times New Roman" w:cs="Times New Roman"/>
          <w:b/>
          <w:sz w:val="28"/>
          <w:szCs w:val="28"/>
        </w:rPr>
        <w:t>13.2.Распределение времени по направлениям в ГПД</w:t>
      </w:r>
    </w:p>
    <w:tbl>
      <w:tblPr>
        <w:tblStyle w:val="a3"/>
        <w:tblW w:w="0" w:type="auto"/>
        <w:tblLook w:val="04A0"/>
      </w:tblPr>
      <w:tblGrid>
        <w:gridCol w:w="2642"/>
        <w:gridCol w:w="2592"/>
        <w:gridCol w:w="2593"/>
        <w:gridCol w:w="2594"/>
      </w:tblGrid>
      <w:tr w:rsidR="00CD6F7B" w:rsidTr="00CD6F7B">
        <w:tc>
          <w:tcPr>
            <w:tcW w:w="2605" w:type="dxa"/>
          </w:tcPr>
          <w:p w:rsidR="00CD6F7B" w:rsidRDefault="00CD6F7B" w:rsidP="00970E01">
            <w:pPr>
              <w:jc w:val="both"/>
              <w:rPr>
                <w:rFonts w:ascii="Times New Roman" w:hAnsi="Times New Roman" w:cs="Times New Roman"/>
                <w:sz w:val="28"/>
                <w:szCs w:val="28"/>
              </w:rPr>
            </w:pPr>
          </w:p>
        </w:tc>
        <w:tc>
          <w:tcPr>
            <w:tcW w:w="2605" w:type="dxa"/>
          </w:tcPr>
          <w:p w:rsidR="00CD6F7B" w:rsidRDefault="00941D11" w:rsidP="00970E01">
            <w:pPr>
              <w:jc w:val="both"/>
              <w:rPr>
                <w:rFonts w:ascii="Times New Roman" w:hAnsi="Times New Roman" w:cs="Times New Roman"/>
                <w:sz w:val="28"/>
                <w:szCs w:val="28"/>
              </w:rPr>
            </w:pPr>
            <w:r>
              <w:rPr>
                <w:rFonts w:ascii="Times New Roman" w:hAnsi="Times New Roman" w:cs="Times New Roman"/>
                <w:sz w:val="28"/>
                <w:szCs w:val="28"/>
              </w:rPr>
              <w:t xml:space="preserve">ГПД, </w:t>
            </w:r>
            <w:proofErr w:type="gramStart"/>
            <w:r>
              <w:rPr>
                <w:rFonts w:ascii="Times New Roman" w:hAnsi="Times New Roman" w:cs="Times New Roman"/>
                <w:sz w:val="28"/>
                <w:szCs w:val="28"/>
              </w:rPr>
              <w:t>действующие</w:t>
            </w:r>
            <w:proofErr w:type="gramEnd"/>
            <w:r>
              <w:rPr>
                <w:rFonts w:ascii="Times New Roman" w:hAnsi="Times New Roman" w:cs="Times New Roman"/>
                <w:sz w:val="28"/>
                <w:szCs w:val="28"/>
              </w:rPr>
              <w:t xml:space="preserve"> в первой половине дня</w:t>
            </w:r>
          </w:p>
        </w:tc>
        <w:tc>
          <w:tcPr>
            <w:tcW w:w="2605" w:type="dxa"/>
          </w:tcPr>
          <w:p w:rsidR="00CD6F7B" w:rsidRDefault="00C45F0E" w:rsidP="00970E01">
            <w:pPr>
              <w:jc w:val="both"/>
              <w:rPr>
                <w:rFonts w:ascii="Times New Roman" w:hAnsi="Times New Roman" w:cs="Times New Roman"/>
                <w:sz w:val="28"/>
                <w:szCs w:val="28"/>
              </w:rPr>
            </w:pPr>
            <w:r>
              <w:rPr>
                <w:rFonts w:ascii="Times New Roman" w:hAnsi="Times New Roman" w:cs="Times New Roman"/>
                <w:sz w:val="28"/>
                <w:szCs w:val="28"/>
              </w:rPr>
              <w:t xml:space="preserve">ГПД, </w:t>
            </w:r>
            <w:proofErr w:type="gramStart"/>
            <w:r>
              <w:rPr>
                <w:rFonts w:ascii="Times New Roman" w:hAnsi="Times New Roman" w:cs="Times New Roman"/>
                <w:sz w:val="28"/>
                <w:szCs w:val="28"/>
              </w:rPr>
              <w:t>действующие</w:t>
            </w:r>
            <w:proofErr w:type="gramEnd"/>
            <w:r>
              <w:rPr>
                <w:rFonts w:ascii="Times New Roman" w:hAnsi="Times New Roman" w:cs="Times New Roman"/>
                <w:sz w:val="28"/>
                <w:szCs w:val="28"/>
              </w:rPr>
              <w:t xml:space="preserve"> во второй</w:t>
            </w:r>
            <w:r>
              <w:rPr>
                <w:rFonts w:ascii="Times New Roman" w:hAnsi="Times New Roman" w:cs="Times New Roman"/>
                <w:sz w:val="28"/>
                <w:szCs w:val="28"/>
              </w:rPr>
              <w:t xml:space="preserve"> половине дня</w:t>
            </w:r>
          </w:p>
        </w:tc>
        <w:tc>
          <w:tcPr>
            <w:tcW w:w="2606" w:type="dxa"/>
          </w:tcPr>
          <w:p w:rsidR="00CD6F7B" w:rsidRDefault="00C45F0E" w:rsidP="00970E01">
            <w:pPr>
              <w:jc w:val="both"/>
              <w:rPr>
                <w:rFonts w:ascii="Times New Roman" w:hAnsi="Times New Roman" w:cs="Times New Roman"/>
                <w:sz w:val="28"/>
                <w:szCs w:val="28"/>
              </w:rPr>
            </w:pPr>
            <w:r>
              <w:rPr>
                <w:rFonts w:ascii="Times New Roman" w:hAnsi="Times New Roman" w:cs="Times New Roman"/>
                <w:sz w:val="28"/>
                <w:szCs w:val="28"/>
              </w:rPr>
              <w:t xml:space="preserve">ГПД, </w:t>
            </w:r>
            <w:proofErr w:type="gramStart"/>
            <w:r>
              <w:rPr>
                <w:rFonts w:ascii="Times New Roman" w:hAnsi="Times New Roman" w:cs="Times New Roman"/>
                <w:sz w:val="28"/>
                <w:szCs w:val="28"/>
              </w:rPr>
              <w:t>действующие</w:t>
            </w:r>
            <w:proofErr w:type="gramEnd"/>
            <w:r>
              <w:rPr>
                <w:rFonts w:ascii="Times New Roman" w:hAnsi="Times New Roman" w:cs="Times New Roman"/>
                <w:sz w:val="28"/>
                <w:szCs w:val="28"/>
              </w:rPr>
              <w:t xml:space="preserve"> во второй</w:t>
            </w:r>
            <w:r>
              <w:rPr>
                <w:rFonts w:ascii="Times New Roman" w:hAnsi="Times New Roman" w:cs="Times New Roman"/>
                <w:sz w:val="28"/>
                <w:szCs w:val="28"/>
              </w:rPr>
              <w:t xml:space="preserve"> половине дня</w:t>
            </w:r>
          </w:p>
        </w:tc>
      </w:tr>
      <w:tr w:rsidR="00CD6F7B" w:rsidTr="00CD6F7B">
        <w:tc>
          <w:tcPr>
            <w:tcW w:w="2605" w:type="dxa"/>
          </w:tcPr>
          <w:p w:rsidR="00CD6F7B" w:rsidRDefault="000264C1" w:rsidP="00970E01">
            <w:pPr>
              <w:jc w:val="both"/>
              <w:rPr>
                <w:rFonts w:ascii="Times New Roman" w:hAnsi="Times New Roman" w:cs="Times New Roman"/>
                <w:sz w:val="28"/>
                <w:szCs w:val="28"/>
              </w:rPr>
            </w:pPr>
            <w:r>
              <w:rPr>
                <w:rFonts w:ascii="Times New Roman" w:hAnsi="Times New Roman" w:cs="Times New Roman"/>
                <w:sz w:val="28"/>
                <w:szCs w:val="28"/>
              </w:rPr>
              <w:t>Присмотр и уход за детьми</w:t>
            </w:r>
          </w:p>
        </w:tc>
        <w:tc>
          <w:tcPr>
            <w:tcW w:w="2605" w:type="dxa"/>
          </w:tcPr>
          <w:p w:rsidR="00CD6F7B" w:rsidRDefault="000264C1" w:rsidP="00970E01">
            <w:pPr>
              <w:jc w:val="both"/>
              <w:rPr>
                <w:rFonts w:ascii="Times New Roman" w:hAnsi="Times New Roman" w:cs="Times New Roman"/>
                <w:sz w:val="28"/>
                <w:szCs w:val="28"/>
              </w:rPr>
            </w:pPr>
            <w:r>
              <w:rPr>
                <w:rFonts w:ascii="Times New Roman" w:hAnsi="Times New Roman" w:cs="Times New Roman"/>
                <w:sz w:val="28"/>
                <w:szCs w:val="28"/>
              </w:rPr>
              <w:t>от 2ч.00 мин до 3ч.45 мин.</w:t>
            </w:r>
          </w:p>
        </w:tc>
        <w:tc>
          <w:tcPr>
            <w:tcW w:w="2605" w:type="dxa"/>
          </w:tcPr>
          <w:p w:rsidR="00CD6F7B" w:rsidRDefault="000264C1" w:rsidP="00970E01">
            <w:pPr>
              <w:jc w:val="both"/>
              <w:rPr>
                <w:rFonts w:ascii="Times New Roman" w:hAnsi="Times New Roman" w:cs="Times New Roman"/>
                <w:sz w:val="28"/>
                <w:szCs w:val="28"/>
              </w:rPr>
            </w:pPr>
            <w:r>
              <w:rPr>
                <w:rFonts w:ascii="Times New Roman" w:hAnsi="Times New Roman" w:cs="Times New Roman"/>
                <w:sz w:val="28"/>
                <w:szCs w:val="28"/>
              </w:rPr>
              <w:t>от 3ч.15мин до 5 ч.15 мин.</w:t>
            </w:r>
          </w:p>
        </w:tc>
        <w:tc>
          <w:tcPr>
            <w:tcW w:w="2606" w:type="dxa"/>
          </w:tcPr>
          <w:p w:rsidR="00CD6F7B" w:rsidRDefault="00556ECB" w:rsidP="00970E01">
            <w:pPr>
              <w:jc w:val="both"/>
              <w:rPr>
                <w:rFonts w:ascii="Times New Roman" w:hAnsi="Times New Roman" w:cs="Times New Roman"/>
                <w:sz w:val="28"/>
                <w:szCs w:val="28"/>
              </w:rPr>
            </w:pPr>
            <w:r>
              <w:rPr>
                <w:rFonts w:ascii="Times New Roman" w:hAnsi="Times New Roman" w:cs="Times New Roman"/>
                <w:sz w:val="28"/>
                <w:szCs w:val="28"/>
              </w:rPr>
              <w:t>от 3ч.15мин до 6ч.20 мин</w:t>
            </w:r>
          </w:p>
        </w:tc>
      </w:tr>
      <w:tr w:rsidR="00F2474C" w:rsidTr="00CD6F7B">
        <w:tc>
          <w:tcPr>
            <w:tcW w:w="2605" w:type="dxa"/>
          </w:tcPr>
          <w:p w:rsidR="00F2474C" w:rsidRDefault="00F2474C" w:rsidP="00970E01">
            <w:pPr>
              <w:jc w:val="both"/>
              <w:rPr>
                <w:rFonts w:ascii="Times New Roman" w:hAnsi="Times New Roman" w:cs="Times New Roman"/>
                <w:sz w:val="28"/>
                <w:szCs w:val="28"/>
              </w:rPr>
            </w:pPr>
            <w:r>
              <w:rPr>
                <w:rFonts w:ascii="Times New Roman" w:hAnsi="Times New Roman" w:cs="Times New Roman"/>
                <w:sz w:val="28"/>
                <w:szCs w:val="28"/>
              </w:rPr>
              <w:t>Воспитание</w:t>
            </w:r>
          </w:p>
        </w:tc>
        <w:tc>
          <w:tcPr>
            <w:tcW w:w="2605" w:type="dxa"/>
          </w:tcPr>
          <w:p w:rsidR="00F2474C" w:rsidRDefault="00F2474C" w:rsidP="00970E01">
            <w:pPr>
              <w:jc w:val="both"/>
              <w:rPr>
                <w:rFonts w:ascii="Times New Roman" w:hAnsi="Times New Roman" w:cs="Times New Roman"/>
                <w:sz w:val="28"/>
                <w:szCs w:val="28"/>
              </w:rPr>
            </w:pPr>
            <w:r>
              <w:rPr>
                <w:rFonts w:ascii="Times New Roman" w:hAnsi="Times New Roman" w:cs="Times New Roman"/>
                <w:sz w:val="28"/>
                <w:szCs w:val="28"/>
              </w:rPr>
              <w:t>от 0ч.45 мин.</w:t>
            </w:r>
            <w:r w:rsidR="00BD4796">
              <w:rPr>
                <w:rFonts w:ascii="Times New Roman" w:hAnsi="Times New Roman" w:cs="Times New Roman"/>
                <w:sz w:val="28"/>
                <w:szCs w:val="28"/>
              </w:rPr>
              <w:t xml:space="preserve"> </w:t>
            </w:r>
            <w:r>
              <w:rPr>
                <w:rFonts w:ascii="Times New Roman" w:hAnsi="Times New Roman" w:cs="Times New Roman"/>
                <w:sz w:val="28"/>
                <w:szCs w:val="28"/>
              </w:rPr>
              <w:t>до 1ч.45 мин</w:t>
            </w:r>
          </w:p>
        </w:tc>
        <w:tc>
          <w:tcPr>
            <w:tcW w:w="2605" w:type="dxa"/>
          </w:tcPr>
          <w:p w:rsidR="00F2474C" w:rsidRDefault="00F2474C" w:rsidP="00970E01">
            <w:pPr>
              <w:jc w:val="both"/>
              <w:rPr>
                <w:rFonts w:ascii="Times New Roman" w:hAnsi="Times New Roman" w:cs="Times New Roman"/>
                <w:sz w:val="28"/>
                <w:szCs w:val="28"/>
              </w:rPr>
            </w:pPr>
            <w:r>
              <w:rPr>
                <w:rFonts w:ascii="Times New Roman" w:hAnsi="Times New Roman" w:cs="Times New Roman"/>
                <w:sz w:val="28"/>
                <w:szCs w:val="28"/>
              </w:rPr>
              <w:t>от 0ч.45 мин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 1ч.45 мин</w:t>
            </w:r>
          </w:p>
        </w:tc>
        <w:tc>
          <w:tcPr>
            <w:tcW w:w="2606" w:type="dxa"/>
          </w:tcPr>
          <w:p w:rsidR="00F2474C" w:rsidRDefault="00F2474C" w:rsidP="00890CAE">
            <w:pPr>
              <w:jc w:val="both"/>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rPr>
              <w:t>0ч.40 мин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 1ч.40</w:t>
            </w:r>
            <w:r>
              <w:rPr>
                <w:rFonts w:ascii="Times New Roman" w:hAnsi="Times New Roman" w:cs="Times New Roman"/>
                <w:sz w:val="28"/>
                <w:szCs w:val="28"/>
              </w:rPr>
              <w:t xml:space="preserve"> мин</w:t>
            </w:r>
          </w:p>
        </w:tc>
      </w:tr>
      <w:tr w:rsidR="00BD4796" w:rsidTr="00CD6F7B">
        <w:tc>
          <w:tcPr>
            <w:tcW w:w="2605" w:type="dxa"/>
          </w:tcPr>
          <w:p w:rsidR="00BD4796" w:rsidRDefault="00BD4796" w:rsidP="00970E01">
            <w:pPr>
              <w:jc w:val="both"/>
              <w:rPr>
                <w:rFonts w:ascii="Times New Roman" w:hAnsi="Times New Roman" w:cs="Times New Roman"/>
                <w:sz w:val="28"/>
                <w:szCs w:val="28"/>
              </w:rPr>
            </w:pPr>
            <w:r>
              <w:rPr>
                <w:rFonts w:ascii="Times New Roman" w:hAnsi="Times New Roman" w:cs="Times New Roman"/>
                <w:sz w:val="28"/>
                <w:szCs w:val="28"/>
              </w:rPr>
              <w:t>Подготовка к учебным занятиям</w:t>
            </w:r>
          </w:p>
        </w:tc>
        <w:tc>
          <w:tcPr>
            <w:tcW w:w="2605" w:type="dxa"/>
          </w:tcPr>
          <w:p w:rsidR="00BD4796" w:rsidRDefault="00D56ABF" w:rsidP="00BD4796">
            <w:pPr>
              <w:jc w:val="both"/>
              <w:rPr>
                <w:rFonts w:ascii="Times New Roman" w:hAnsi="Times New Roman" w:cs="Times New Roman"/>
                <w:sz w:val="28"/>
                <w:szCs w:val="28"/>
              </w:rPr>
            </w:pPr>
            <w:r>
              <w:rPr>
                <w:rFonts w:ascii="Times New Roman" w:hAnsi="Times New Roman" w:cs="Times New Roman"/>
                <w:sz w:val="28"/>
                <w:szCs w:val="28"/>
              </w:rPr>
              <w:t>о</w:t>
            </w:r>
            <w:r w:rsidR="00BD4796">
              <w:rPr>
                <w:rFonts w:ascii="Times New Roman" w:hAnsi="Times New Roman" w:cs="Times New Roman"/>
                <w:sz w:val="28"/>
                <w:szCs w:val="28"/>
              </w:rPr>
              <w:t>т  1ч.30</w:t>
            </w:r>
            <w:r w:rsidR="00BD4796">
              <w:rPr>
                <w:rFonts w:ascii="Times New Roman" w:hAnsi="Times New Roman" w:cs="Times New Roman"/>
                <w:sz w:val="28"/>
                <w:szCs w:val="28"/>
              </w:rPr>
              <w:t xml:space="preserve"> мин</w:t>
            </w:r>
            <w:r w:rsidR="00BD4796">
              <w:rPr>
                <w:rFonts w:ascii="Times New Roman" w:hAnsi="Times New Roman" w:cs="Times New Roman"/>
                <w:sz w:val="28"/>
                <w:szCs w:val="28"/>
              </w:rPr>
              <w:t xml:space="preserve"> до 2ч.00 мин</w:t>
            </w:r>
          </w:p>
        </w:tc>
        <w:tc>
          <w:tcPr>
            <w:tcW w:w="2605" w:type="dxa"/>
          </w:tcPr>
          <w:p w:rsidR="00BD4796" w:rsidRDefault="00965B9A" w:rsidP="00970E01">
            <w:pPr>
              <w:jc w:val="both"/>
              <w:rPr>
                <w:rFonts w:ascii="Times New Roman" w:hAnsi="Times New Roman" w:cs="Times New Roman"/>
                <w:sz w:val="28"/>
                <w:szCs w:val="28"/>
              </w:rPr>
            </w:pPr>
            <w:r>
              <w:rPr>
                <w:rFonts w:ascii="Times New Roman" w:hAnsi="Times New Roman" w:cs="Times New Roman"/>
                <w:sz w:val="28"/>
                <w:szCs w:val="28"/>
              </w:rPr>
              <w:t>от  1ч.30</w:t>
            </w:r>
            <w:r>
              <w:rPr>
                <w:rFonts w:ascii="Times New Roman" w:hAnsi="Times New Roman" w:cs="Times New Roman"/>
                <w:sz w:val="28"/>
                <w:szCs w:val="28"/>
              </w:rPr>
              <w:t xml:space="preserve"> мин</w:t>
            </w:r>
            <w:r>
              <w:rPr>
                <w:rFonts w:ascii="Times New Roman" w:hAnsi="Times New Roman" w:cs="Times New Roman"/>
                <w:sz w:val="28"/>
                <w:szCs w:val="28"/>
              </w:rPr>
              <w:t xml:space="preserve"> до 2ч.00 мин</w:t>
            </w:r>
          </w:p>
        </w:tc>
        <w:tc>
          <w:tcPr>
            <w:tcW w:w="2606" w:type="dxa"/>
          </w:tcPr>
          <w:p w:rsidR="00BD4796" w:rsidRDefault="00965B9A" w:rsidP="00970E01">
            <w:pPr>
              <w:jc w:val="both"/>
              <w:rPr>
                <w:rFonts w:ascii="Times New Roman" w:hAnsi="Times New Roman" w:cs="Times New Roman"/>
                <w:sz w:val="28"/>
                <w:szCs w:val="28"/>
              </w:rPr>
            </w:pPr>
            <w:r>
              <w:rPr>
                <w:rFonts w:ascii="Times New Roman" w:hAnsi="Times New Roman" w:cs="Times New Roman"/>
                <w:sz w:val="28"/>
                <w:szCs w:val="28"/>
              </w:rPr>
              <w:t>до 1 ч.00 мин</w:t>
            </w:r>
          </w:p>
        </w:tc>
      </w:tr>
      <w:tr w:rsidR="00EA2C70" w:rsidTr="00CD6F7B">
        <w:tc>
          <w:tcPr>
            <w:tcW w:w="2605" w:type="dxa"/>
          </w:tcPr>
          <w:p w:rsidR="00EA2C70" w:rsidRDefault="00EA2C70" w:rsidP="00970E01">
            <w:pPr>
              <w:jc w:val="both"/>
              <w:rPr>
                <w:rFonts w:ascii="Times New Roman" w:hAnsi="Times New Roman" w:cs="Times New Roman"/>
                <w:sz w:val="28"/>
                <w:szCs w:val="28"/>
              </w:rPr>
            </w:pPr>
            <w:r>
              <w:rPr>
                <w:rFonts w:ascii="Times New Roman" w:hAnsi="Times New Roman" w:cs="Times New Roman"/>
                <w:sz w:val="28"/>
                <w:szCs w:val="28"/>
              </w:rPr>
              <w:t>Физкультурно-оздоровительные и культурные мероприятия</w:t>
            </w:r>
          </w:p>
        </w:tc>
        <w:tc>
          <w:tcPr>
            <w:tcW w:w="2605" w:type="dxa"/>
          </w:tcPr>
          <w:p w:rsidR="00EA2C70" w:rsidRDefault="00EA2C70" w:rsidP="00970E01">
            <w:pPr>
              <w:jc w:val="both"/>
              <w:rPr>
                <w:rFonts w:ascii="Times New Roman" w:hAnsi="Times New Roman" w:cs="Times New Roman"/>
                <w:sz w:val="28"/>
                <w:szCs w:val="28"/>
              </w:rPr>
            </w:pPr>
            <w:r>
              <w:rPr>
                <w:rFonts w:ascii="Times New Roman" w:hAnsi="Times New Roman" w:cs="Times New Roman"/>
                <w:sz w:val="28"/>
                <w:szCs w:val="28"/>
              </w:rPr>
              <w:t>от 0ч.45 мин. до 2ч.45 мин.</w:t>
            </w:r>
          </w:p>
        </w:tc>
        <w:tc>
          <w:tcPr>
            <w:tcW w:w="2605" w:type="dxa"/>
          </w:tcPr>
          <w:p w:rsidR="00EA2C70" w:rsidRDefault="00EA2C70">
            <w:r w:rsidRPr="007C47D6">
              <w:rPr>
                <w:rFonts w:ascii="Times New Roman" w:hAnsi="Times New Roman" w:cs="Times New Roman"/>
                <w:sz w:val="28"/>
                <w:szCs w:val="28"/>
              </w:rPr>
              <w:t>от 0ч.45 мин. до 2ч.45 мин.</w:t>
            </w:r>
          </w:p>
        </w:tc>
        <w:tc>
          <w:tcPr>
            <w:tcW w:w="2606" w:type="dxa"/>
          </w:tcPr>
          <w:p w:rsidR="00EA2C70" w:rsidRDefault="00EA2C70">
            <w:r w:rsidRPr="007C47D6">
              <w:rPr>
                <w:rFonts w:ascii="Times New Roman" w:hAnsi="Times New Roman" w:cs="Times New Roman"/>
                <w:sz w:val="28"/>
                <w:szCs w:val="28"/>
              </w:rPr>
              <w:t>от 0ч.45 мин. до 2ч.45 мин.</w:t>
            </w:r>
          </w:p>
        </w:tc>
      </w:tr>
      <w:tr w:rsidR="00BD4796" w:rsidTr="00CD6F7B">
        <w:tc>
          <w:tcPr>
            <w:tcW w:w="2605" w:type="dxa"/>
          </w:tcPr>
          <w:p w:rsidR="00BD4796" w:rsidRDefault="0045014B" w:rsidP="00970E01">
            <w:pPr>
              <w:jc w:val="both"/>
              <w:rPr>
                <w:rFonts w:ascii="Times New Roman" w:hAnsi="Times New Roman" w:cs="Times New Roman"/>
                <w:sz w:val="28"/>
                <w:szCs w:val="28"/>
              </w:rPr>
            </w:pPr>
            <w:r>
              <w:rPr>
                <w:rFonts w:ascii="Times New Roman" w:hAnsi="Times New Roman" w:cs="Times New Roman"/>
                <w:sz w:val="28"/>
                <w:szCs w:val="28"/>
              </w:rPr>
              <w:t>Продолжительность работы ГПД</w:t>
            </w:r>
          </w:p>
        </w:tc>
        <w:tc>
          <w:tcPr>
            <w:tcW w:w="2605" w:type="dxa"/>
          </w:tcPr>
          <w:p w:rsidR="00BD4796" w:rsidRDefault="0045014B" w:rsidP="00970E01">
            <w:pPr>
              <w:jc w:val="both"/>
              <w:rPr>
                <w:rFonts w:ascii="Times New Roman" w:hAnsi="Times New Roman" w:cs="Times New Roman"/>
                <w:sz w:val="28"/>
                <w:szCs w:val="28"/>
              </w:rPr>
            </w:pPr>
            <w:r>
              <w:rPr>
                <w:rFonts w:ascii="Times New Roman" w:hAnsi="Times New Roman" w:cs="Times New Roman"/>
                <w:sz w:val="28"/>
                <w:szCs w:val="28"/>
              </w:rPr>
              <w:t>до 5ч.30 мин</w:t>
            </w:r>
          </w:p>
        </w:tc>
        <w:tc>
          <w:tcPr>
            <w:tcW w:w="2605" w:type="dxa"/>
          </w:tcPr>
          <w:p w:rsidR="00BD4796" w:rsidRDefault="00391737" w:rsidP="00970E01">
            <w:pPr>
              <w:jc w:val="both"/>
              <w:rPr>
                <w:rFonts w:ascii="Times New Roman" w:hAnsi="Times New Roman" w:cs="Times New Roman"/>
                <w:sz w:val="28"/>
                <w:szCs w:val="28"/>
              </w:rPr>
            </w:pPr>
            <w:r>
              <w:rPr>
                <w:rFonts w:ascii="Times New Roman" w:hAnsi="Times New Roman" w:cs="Times New Roman"/>
                <w:sz w:val="28"/>
                <w:szCs w:val="28"/>
              </w:rPr>
              <w:t>до 7 часов</w:t>
            </w:r>
          </w:p>
        </w:tc>
        <w:tc>
          <w:tcPr>
            <w:tcW w:w="2606" w:type="dxa"/>
          </w:tcPr>
          <w:p w:rsidR="00BD4796" w:rsidRDefault="004C62DE" w:rsidP="00970E01">
            <w:pPr>
              <w:jc w:val="both"/>
              <w:rPr>
                <w:rFonts w:ascii="Times New Roman" w:hAnsi="Times New Roman" w:cs="Times New Roman"/>
                <w:sz w:val="28"/>
                <w:szCs w:val="28"/>
              </w:rPr>
            </w:pPr>
            <w:r>
              <w:rPr>
                <w:rFonts w:ascii="Times New Roman" w:hAnsi="Times New Roman" w:cs="Times New Roman"/>
                <w:sz w:val="28"/>
                <w:szCs w:val="28"/>
              </w:rPr>
              <w:t>до 8 часов</w:t>
            </w:r>
          </w:p>
        </w:tc>
      </w:tr>
    </w:tbl>
    <w:p w:rsidR="00CD6F7B" w:rsidRDefault="00CD6F7B" w:rsidP="00970E01">
      <w:pPr>
        <w:spacing w:after="0"/>
        <w:jc w:val="both"/>
        <w:rPr>
          <w:rFonts w:ascii="Times New Roman" w:hAnsi="Times New Roman" w:cs="Times New Roman"/>
          <w:sz w:val="28"/>
          <w:szCs w:val="28"/>
        </w:rPr>
      </w:pPr>
    </w:p>
    <w:p w:rsidR="00C612E6" w:rsidRDefault="00C612E6" w:rsidP="00970E01">
      <w:pPr>
        <w:spacing w:after="0"/>
        <w:jc w:val="both"/>
        <w:rPr>
          <w:rFonts w:ascii="Times New Roman" w:hAnsi="Times New Roman" w:cs="Times New Roman"/>
          <w:b/>
          <w:sz w:val="28"/>
          <w:szCs w:val="28"/>
        </w:rPr>
      </w:pPr>
      <w:r w:rsidRPr="00CC181B">
        <w:rPr>
          <w:rFonts w:ascii="Times New Roman" w:hAnsi="Times New Roman" w:cs="Times New Roman"/>
          <w:b/>
          <w:sz w:val="28"/>
          <w:szCs w:val="28"/>
        </w:rPr>
        <w:t>13.3.Содержание видов деятельности, осуществляемых в ГПД</w:t>
      </w:r>
    </w:p>
    <w:tbl>
      <w:tblPr>
        <w:tblStyle w:val="a3"/>
        <w:tblW w:w="0" w:type="auto"/>
        <w:tblLook w:val="04A0"/>
      </w:tblPr>
      <w:tblGrid>
        <w:gridCol w:w="3227"/>
        <w:gridCol w:w="7194"/>
      </w:tblGrid>
      <w:tr w:rsidR="007C066E" w:rsidTr="009E7DF0">
        <w:tc>
          <w:tcPr>
            <w:tcW w:w="3227" w:type="dxa"/>
          </w:tcPr>
          <w:p w:rsidR="007C066E" w:rsidRPr="009E7DF0" w:rsidRDefault="009E7DF0" w:rsidP="00970E01">
            <w:pPr>
              <w:jc w:val="both"/>
              <w:rPr>
                <w:rFonts w:ascii="Times New Roman" w:hAnsi="Times New Roman" w:cs="Times New Roman"/>
                <w:sz w:val="28"/>
                <w:szCs w:val="28"/>
              </w:rPr>
            </w:pPr>
            <w:r w:rsidRPr="009E7DF0">
              <w:rPr>
                <w:rFonts w:ascii="Times New Roman" w:hAnsi="Times New Roman" w:cs="Times New Roman"/>
                <w:sz w:val="28"/>
                <w:szCs w:val="28"/>
              </w:rPr>
              <w:t>Направление деятельности ГПД</w:t>
            </w:r>
          </w:p>
        </w:tc>
        <w:tc>
          <w:tcPr>
            <w:tcW w:w="7194" w:type="dxa"/>
          </w:tcPr>
          <w:p w:rsidR="007C066E" w:rsidRPr="009E7DF0" w:rsidRDefault="009E7DF0" w:rsidP="00970E01">
            <w:pPr>
              <w:jc w:val="both"/>
              <w:rPr>
                <w:rFonts w:ascii="Times New Roman" w:hAnsi="Times New Roman" w:cs="Times New Roman"/>
                <w:sz w:val="28"/>
                <w:szCs w:val="28"/>
              </w:rPr>
            </w:pPr>
            <w:r w:rsidRPr="009E7DF0">
              <w:rPr>
                <w:rFonts w:ascii="Times New Roman" w:hAnsi="Times New Roman" w:cs="Times New Roman"/>
                <w:sz w:val="28"/>
                <w:szCs w:val="28"/>
              </w:rPr>
              <w:t xml:space="preserve"> Содержание</w:t>
            </w:r>
          </w:p>
        </w:tc>
      </w:tr>
      <w:tr w:rsidR="007C066E" w:rsidTr="009E7DF0">
        <w:tc>
          <w:tcPr>
            <w:tcW w:w="3227" w:type="dxa"/>
          </w:tcPr>
          <w:p w:rsidR="007C066E" w:rsidRPr="00C5350B" w:rsidRDefault="00C5350B" w:rsidP="00970E01">
            <w:pPr>
              <w:jc w:val="both"/>
              <w:rPr>
                <w:rFonts w:ascii="Times New Roman" w:hAnsi="Times New Roman" w:cs="Times New Roman"/>
                <w:sz w:val="28"/>
                <w:szCs w:val="28"/>
              </w:rPr>
            </w:pPr>
            <w:r w:rsidRPr="00C5350B">
              <w:rPr>
                <w:rFonts w:ascii="Times New Roman" w:hAnsi="Times New Roman" w:cs="Times New Roman"/>
                <w:sz w:val="28"/>
                <w:szCs w:val="28"/>
              </w:rPr>
              <w:t>Присмотр и уход за детьми</w:t>
            </w:r>
          </w:p>
        </w:tc>
        <w:tc>
          <w:tcPr>
            <w:tcW w:w="7194" w:type="dxa"/>
          </w:tcPr>
          <w:p w:rsidR="007C066E" w:rsidRDefault="00B72E75" w:rsidP="00970E01">
            <w:pPr>
              <w:jc w:val="both"/>
              <w:rPr>
                <w:rFonts w:ascii="Times New Roman" w:hAnsi="Times New Roman" w:cs="Times New Roman"/>
                <w:sz w:val="28"/>
                <w:szCs w:val="28"/>
              </w:rPr>
            </w:pPr>
            <w:r>
              <w:rPr>
                <w:rFonts w:ascii="Times New Roman" w:hAnsi="Times New Roman" w:cs="Times New Roman"/>
                <w:b/>
                <w:sz w:val="28"/>
                <w:szCs w:val="28"/>
              </w:rPr>
              <w:t>-</w:t>
            </w:r>
            <w:r w:rsidRPr="00B72E75">
              <w:rPr>
                <w:rFonts w:ascii="Times New Roman" w:hAnsi="Times New Roman" w:cs="Times New Roman"/>
                <w:sz w:val="28"/>
                <w:szCs w:val="28"/>
              </w:rPr>
              <w:t>встреча детей,</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-организационные моменты,</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-обеспечение соблюдения детьми личной гигиены и режима дня,</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 xml:space="preserve">-сопровождение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для приема пищи,</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-сопровождение на прогулке,</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досуговая</w:t>
            </w:r>
            <w:proofErr w:type="spellEnd"/>
            <w:r>
              <w:rPr>
                <w:rFonts w:ascii="Times New Roman" w:hAnsi="Times New Roman" w:cs="Times New Roman"/>
                <w:sz w:val="28"/>
                <w:szCs w:val="28"/>
              </w:rPr>
              <w:t xml:space="preserve"> деятельность;</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 xml:space="preserve">-организация самоподготовки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DF5B83" w:rsidRDefault="00DF5B83" w:rsidP="00970E01">
            <w:pPr>
              <w:jc w:val="both"/>
              <w:rPr>
                <w:rFonts w:ascii="Times New Roman" w:hAnsi="Times New Roman" w:cs="Times New Roman"/>
                <w:sz w:val="28"/>
                <w:szCs w:val="28"/>
              </w:rPr>
            </w:pPr>
            <w:r>
              <w:rPr>
                <w:rFonts w:ascii="Times New Roman" w:hAnsi="Times New Roman" w:cs="Times New Roman"/>
                <w:sz w:val="28"/>
                <w:szCs w:val="28"/>
              </w:rPr>
              <w:t>-организация дневного дня детей,</w:t>
            </w:r>
          </w:p>
          <w:p w:rsidR="00DF5B83" w:rsidRDefault="00DF5B83" w:rsidP="00970E01">
            <w:pPr>
              <w:jc w:val="both"/>
              <w:rPr>
                <w:rFonts w:ascii="Times New Roman" w:hAnsi="Times New Roman" w:cs="Times New Roman"/>
                <w:b/>
                <w:sz w:val="28"/>
                <w:szCs w:val="28"/>
              </w:rPr>
            </w:pPr>
            <w:r>
              <w:rPr>
                <w:rFonts w:ascii="Times New Roman" w:hAnsi="Times New Roman" w:cs="Times New Roman"/>
                <w:sz w:val="28"/>
                <w:szCs w:val="28"/>
              </w:rPr>
              <w:t xml:space="preserve">- контроль за посещением детьми </w:t>
            </w:r>
            <w:proofErr w:type="spellStart"/>
            <w:r>
              <w:rPr>
                <w:rFonts w:ascii="Times New Roman" w:hAnsi="Times New Roman" w:cs="Times New Roman"/>
                <w:sz w:val="28"/>
                <w:szCs w:val="28"/>
              </w:rPr>
              <w:t>кружков</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екций</w:t>
            </w:r>
            <w:proofErr w:type="spellEnd"/>
            <w:r>
              <w:rPr>
                <w:rFonts w:ascii="Times New Roman" w:hAnsi="Times New Roman" w:cs="Times New Roman"/>
                <w:sz w:val="28"/>
                <w:szCs w:val="28"/>
              </w:rPr>
              <w:t xml:space="preserve"> в рамках занятий по дополнительным образовательным программам</w:t>
            </w:r>
          </w:p>
        </w:tc>
      </w:tr>
      <w:tr w:rsidR="007C066E" w:rsidTr="009E7DF0">
        <w:tc>
          <w:tcPr>
            <w:tcW w:w="3227" w:type="dxa"/>
          </w:tcPr>
          <w:p w:rsidR="007C066E" w:rsidRPr="00763E66" w:rsidRDefault="00763E66" w:rsidP="00970E01">
            <w:pPr>
              <w:jc w:val="both"/>
              <w:rPr>
                <w:rFonts w:ascii="Times New Roman" w:hAnsi="Times New Roman" w:cs="Times New Roman"/>
                <w:sz w:val="28"/>
                <w:szCs w:val="28"/>
              </w:rPr>
            </w:pPr>
            <w:r w:rsidRPr="00763E66">
              <w:rPr>
                <w:rFonts w:ascii="Times New Roman" w:hAnsi="Times New Roman" w:cs="Times New Roman"/>
                <w:sz w:val="28"/>
                <w:szCs w:val="28"/>
              </w:rPr>
              <w:t>Воспитание</w:t>
            </w:r>
          </w:p>
        </w:tc>
        <w:tc>
          <w:tcPr>
            <w:tcW w:w="7194" w:type="dxa"/>
          </w:tcPr>
          <w:p w:rsidR="007C066E" w:rsidRDefault="00E225DC" w:rsidP="00970E01">
            <w:pPr>
              <w:jc w:val="both"/>
              <w:rPr>
                <w:rFonts w:ascii="Times New Roman" w:hAnsi="Times New Roman" w:cs="Times New Roman"/>
                <w:sz w:val="28"/>
                <w:szCs w:val="28"/>
              </w:rPr>
            </w:pPr>
            <w:r>
              <w:rPr>
                <w:rFonts w:ascii="Times New Roman" w:hAnsi="Times New Roman" w:cs="Times New Roman"/>
                <w:b/>
                <w:sz w:val="28"/>
                <w:szCs w:val="28"/>
              </w:rPr>
              <w:t>-</w:t>
            </w:r>
            <w:r w:rsidRPr="00E225DC">
              <w:rPr>
                <w:rFonts w:ascii="Times New Roman" w:hAnsi="Times New Roman" w:cs="Times New Roman"/>
                <w:sz w:val="28"/>
                <w:szCs w:val="28"/>
              </w:rPr>
              <w:t>внеклассная деятельность,</w:t>
            </w:r>
          </w:p>
          <w:p w:rsidR="00006C62" w:rsidRDefault="00006C62" w:rsidP="00970E01">
            <w:pPr>
              <w:jc w:val="both"/>
              <w:rPr>
                <w:rFonts w:ascii="Times New Roman" w:hAnsi="Times New Roman" w:cs="Times New Roman"/>
                <w:sz w:val="28"/>
                <w:szCs w:val="28"/>
              </w:rPr>
            </w:pPr>
            <w:r>
              <w:rPr>
                <w:rFonts w:ascii="Times New Roman" w:hAnsi="Times New Roman" w:cs="Times New Roman"/>
                <w:sz w:val="28"/>
                <w:szCs w:val="28"/>
              </w:rPr>
              <w:t>-занятия воспитательной направленности,</w:t>
            </w:r>
          </w:p>
          <w:p w:rsidR="00006C62" w:rsidRDefault="00006C62" w:rsidP="00970E01">
            <w:pPr>
              <w:jc w:val="both"/>
              <w:rPr>
                <w:rFonts w:ascii="Times New Roman" w:hAnsi="Times New Roman" w:cs="Times New Roman"/>
                <w:b/>
                <w:sz w:val="28"/>
                <w:szCs w:val="28"/>
              </w:rPr>
            </w:pPr>
            <w:r>
              <w:rPr>
                <w:rFonts w:ascii="Times New Roman" w:hAnsi="Times New Roman" w:cs="Times New Roman"/>
                <w:sz w:val="28"/>
                <w:szCs w:val="28"/>
              </w:rPr>
              <w:t xml:space="preserve">-участие детей в общешкольных воспитательных и иных </w:t>
            </w:r>
            <w:proofErr w:type="spellStart"/>
            <w:r>
              <w:rPr>
                <w:rFonts w:ascii="Times New Roman" w:hAnsi="Times New Roman" w:cs="Times New Roman"/>
                <w:sz w:val="28"/>
                <w:szCs w:val="28"/>
              </w:rPr>
              <w:t>мероприятиях</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редусмотренных</w:t>
            </w:r>
            <w:proofErr w:type="spellEnd"/>
            <w:r>
              <w:rPr>
                <w:rFonts w:ascii="Times New Roman" w:hAnsi="Times New Roman" w:cs="Times New Roman"/>
                <w:sz w:val="28"/>
                <w:szCs w:val="28"/>
              </w:rPr>
              <w:t xml:space="preserve"> планом воспитательной </w:t>
            </w:r>
            <w:r>
              <w:rPr>
                <w:rFonts w:ascii="Times New Roman" w:hAnsi="Times New Roman" w:cs="Times New Roman"/>
                <w:sz w:val="28"/>
                <w:szCs w:val="28"/>
              </w:rPr>
              <w:lastRenderedPageBreak/>
              <w:t>работы</w:t>
            </w:r>
          </w:p>
        </w:tc>
      </w:tr>
      <w:tr w:rsidR="007C066E" w:rsidTr="0027318D">
        <w:trPr>
          <w:trHeight w:val="3131"/>
        </w:trPr>
        <w:tc>
          <w:tcPr>
            <w:tcW w:w="3227" w:type="dxa"/>
            <w:tcBorders>
              <w:bottom w:val="single" w:sz="4" w:space="0" w:color="auto"/>
            </w:tcBorders>
          </w:tcPr>
          <w:p w:rsidR="007C066E" w:rsidRPr="00692E10" w:rsidRDefault="00692E10" w:rsidP="00970E01">
            <w:pPr>
              <w:jc w:val="both"/>
              <w:rPr>
                <w:rFonts w:ascii="Times New Roman" w:hAnsi="Times New Roman" w:cs="Times New Roman"/>
                <w:sz w:val="28"/>
                <w:szCs w:val="28"/>
              </w:rPr>
            </w:pPr>
            <w:r w:rsidRPr="00692E10">
              <w:rPr>
                <w:rFonts w:ascii="Times New Roman" w:hAnsi="Times New Roman" w:cs="Times New Roman"/>
                <w:sz w:val="28"/>
                <w:szCs w:val="28"/>
              </w:rPr>
              <w:lastRenderedPageBreak/>
              <w:t>Подготовка к учебным занятиям</w:t>
            </w:r>
          </w:p>
        </w:tc>
        <w:tc>
          <w:tcPr>
            <w:tcW w:w="7194" w:type="dxa"/>
            <w:tcBorders>
              <w:bottom w:val="single" w:sz="4" w:space="0" w:color="auto"/>
            </w:tcBorders>
          </w:tcPr>
          <w:p w:rsidR="007C066E" w:rsidRDefault="00457095" w:rsidP="00133E2C">
            <w:pPr>
              <w:jc w:val="both"/>
              <w:rPr>
                <w:rFonts w:ascii="Times New Roman" w:hAnsi="Times New Roman" w:cs="Times New Roman"/>
                <w:sz w:val="28"/>
                <w:szCs w:val="28"/>
              </w:rPr>
            </w:pPr>
            <w:r>
              <w:rPr>
                <w:rFonts w:ascii="Times New Roman" w:hAnsi="Times New Roman" w:cs="Times New Roman"/>
                <w:b/>
                <w:sz w:val="28"/>
                <w:szCs w:val="28"/>
              </w:rPr>
              <w:t>-</w:t>
            </w:r>
            <w:r w:rsidRPr="00457095">
              <w:rPr>
                <w:rFonts w:ascii="Times New Roman" w:hAnsi="Times New Roman" w:cs="Times New Roman"/>
                <w:sz w:val="28"/>
                <w:szCs w:val="28"/>
              </w:rPr>
              <w:t xml:space="preserve">самоподготовка обучающихся (в соответствии с санитарными правилами  продолжительность для 1 </w:t>
            </w:r>
            <w:proofErr w:type="spellStart"/>
            <w:r w:rsidRPr="00457095">
              <w:rPr>
                <w:rFonts w:ascii="Times New Roman" w:hAnsi="Times New Roman" w:cs="Times New Roman"/>
                <w:sz w:val="28"/>
                <w:szCs w:val="28"/>
              </w:rPr>
              <w:t>кл</w:t>
            </w:r>
            <w:proofErr w:type="spellEnd"/>
            <w:r w:rsidRPr="00457095">
              <w:rPr>
                <w:rFonts w:ascii="Times New Roman" w:hAnsi="Times New Roman" w:cs="Times New Roman"/>
                <w:sz w:val="28"/>
                <w:szCs w:val="28"/>
              </w:rPr>
              <w:t xml:space="preserve">. до1 ч., для 2-3 </w:t>
            </w:r>
            <w:proofErr w:type="spellStart"/>
            <w:r w:rsidRPr="00457095">
              <w:rPr>
                <w:rFonts w:ascii="Times New Roman" w:hAnsi="Times New Roman" w:cs="Times New Roman"/>
                <w:sz w:val="28"/>
                <w:szCs w:val="28"/>
              </w:rPr>
              <w:t>кл</w:t>
            </w:r>
            <w:proofErr w:type="gramStart"/>
            <w:r w:rsidRPr="00457095">
              <w:rPr>
                <w:rFonts w:ascii="Times New Roman" w:hAnsi="Times New Roman" w:cs="Times New Roman"/>
                <w:sz w:val="28"/>
                <w:szCs w:val="28"/>
              </w:rPr>
              <w:t>.-</w:t>
            </w:r>
            <w:proofErr w:type="gramEnd"/>
            <w:r w:rsidRPr="00457095">
              <w:rPr>
                <w:rFonts w:ascii="Times New Roman" w:hAnsi="Times New Roman" w:cs="Times New Roman"/>
                <w:sz w:val="28"/>
                <w:szCs w:val="28"/>
              </w:rPr>
              <w:t>до</w:t>
            </w:r>
            <w:proofErr w:type="spellEnd"/>
            <w:r w:rsidRPr="00457095">
              <w:rPr>
                <w:rFonts w:ascii="Times New Roman" w:hAnsi="Times New Roman" w:cs="Times New Roman"/>
                <w:sz w:val="28"/>
                <w:szCs w:val="28"/>
              </w:rPr>
              <w:t xml:space="preserve"> 1ч.30 мин.; для 4 кл.,-до2 часов)</w:t>
            </w:r>
            <w:r w:rsidR="00133E2C">
              <w:rPr>
                <w:rFonts w:ascii="Times New Roman" w:hAnsi="Times New Roman" w:cs="Times New Roman"/>
                <w:sz w:val="28"/>
                <w:szCs w:val="28"/>
              </w:rPr>
              <w:t xml:space="preserve">,в том числе выполнение домашних заданий. самостоятельная работа по </w:t>
            </w:r>
            <w:proofErr w:type="spellStart"/>
            <w:r w:rsidR="00133E2C">
              <w:rPr>
                <w:rFonts w:ascii="Times New Roman" w:hAnsi="Times New Roman" w:cs="Times New Roman"/>
                <w:sz w:val="28"/>
                <w:szCs w:val="28"/>
              </w:rPr>
              <w:t>ООП,</w:t>
            </w:r>
            <w:r w:rsidR="00603FBF">
              <w:rPr>
                <w:rFonts w:ascii="Times New Roman" w:hAnsi="Times New Roman" w:cs="Times New Roman"/>
                <w:sz w:val="28"/>
                <w:szCs w:val="28"/>
              </w:rPr>
              <w:t>консультации</w:t>
            </w:r>
            <w:proofErr w:type="spellEnd"/>
            <w:r w:rsidR="00603FBF">
              <w:rPr>
                <w:rFonts w:ascii="Times New Roman" w:hAnsi="Times New Roman" w:cs="Times New Roman"/>
                <w:sz w:val="28"/>
                <w:szCs w:val="28"/>
              </w:rPr>
              <w:t xml:space="preserve"> по учебным предметам для обучающихся с низкой учебной мотивацией.</w:t>
            </w:r>
          </w:p>
          <w:p w:rsidR="00603FBF" w:rsidRDefault="00603FBF" w:rsidP="00133E2C">
            <w:pPr>
              <w:jc w:val="both"/>
              <w:rPr>
                <w:rFonts w:ascii="Times New Roman" w:hAnsi="Times New Roman" w:cs="Times New Roman"/>
                <w:sz w:val="28"/>
                <w:szCs w:val="28"/>
              </w:rPr>
            </w:pPr>
            <w:r>
              <w:rPr>
                <w:rFonts w:ascii="Times New Roman" w:hAnsi="Times New Roman" w:cs="Times New Roman"/>
                <w:sz w:val="28"/>
                <w:szCs w:val="28"/>
              </w:rPr>
              <w:t xml:space="preserve">-консультации с одаренными детьми в рамках подготовки к </w:t>
            </w:r>
            <w:proofErr w:type="spellStart"/>
            <w:r>
              <w:rPr>
                <w:rFonts w:ascii="Times New Roman" w:hAnsi="Times New Roman" w:cs="Times New Roman"/>
                <w:sz w:val="28"/>
                <w:szCs w:val="28"/>
              </w:rPr>
              <w:t>олимпиадам</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онкурсам,фестивалям</w:t>
            </w:r>
            <w:proofErr w:type="spellEnd"/>
          </w:p>
          <w:p w:rsidR="0027318D" w:rsidRDefault="0027318D" w:rsidP="00133E2C">
            <w:pPr>
              <w:jc w:val="both"/>
              <w:rPr>
                <w:rFonts w:ascii="Times New Roman" w:hAnsi="Times New Roman" w:cs="Times New Roman"/>
                <w:b/>
                <w:sz w:val="28"/>
                <w:szCs w:val="28"/>
              </w:rPr>
            </w:pPr>
          </w:p>
        </w:tc>
      </w:tr>
      <w:tr w:rsidR="0027318D" w:rsidTr="00D356C3">
        <w:trPr>
          <w:trHeight w:val="2961"/>
        </w:trPr>
        <w:tc>
          <w:tcPr>
            <w:tcW w:w="3227" w:type="dxa"/>
            <w:tcBorders>
              <w:top w:val="single" w:sz="4" w:space="0" w:color="auto"/>
            </w:tcBorders>
          </w:tcPr>
          <w:p w:rsidR="0027318D" w:rsidRPr="00692E10" w:rsidRDefault="00B12FED" w:rsidP="00970E01">
            <w:pPr>
              <w:jc w:val="both"/>
              <w:rPr>
                <w:rFonts w:ascii="Times New Roman" w:hAnsi="Times New Roman" w:cs="Times New Roman"/>
                <w:sz w:val="28"/>
                <w:szCs w:val="28"/>
              </w:rPr>
            </w:pPr>
            <w:r>
              <w:rPr>
                <w:rFonts w:ascii="Times New Roman" w:hAnsi="Times New Roman" w:cs="Times New Roman"/>
                <w:sz w:val="28"/>
                <w:szCs w:val="28"/>
              </w:rPr>
              <w:t>Физкультурно-оздоровительные и культурные мероприятия</w:t>
            </w:r>
          </w:p>
        </w:tc>
        <w:tc>
          <w:tcPr>
            <w:tcW w:w="7194" w:type="dxa"/>
            <w:tcBorders>
              <w:top w:val="single" w:sz="4" w:space="0" w:color="auto"/>
            </w:tcBorders>
          </w:tcPr>
          <w:p w:rsidR="0027318D" w:rsidRDefault="00B12FED" w:rsidP="00133E2C">
            <w:pPr>
              <w:jc w:val="both"/>
              <w:rPr>
                <w:rFonts w:ascii="Times New Roman" w:hAnsi="Times New Roman" w:cs="Times New Roman"/>
                <w:sz w:val="28"/>
                <w:szCs w:val="28"/>
              </w:rPr>
            </w:pPr>
            <w:r>
              <w:rPr>
                <w:rFonts w:ascii="Times New Roman" w:hAnsi="Times New Roman" w:cs="Times New Roman"/>
                <w:sz w:val="28"/>
                <w:szCs w:val="28"/>
              </w:rPr>
              <w:t xml:space="preserve">-дополнительное </w:t>
            </w:r>
            <w:proofErr w:type="spellStart"/>
            <w:r>
              <w:rPr>
                <w:rFonts w:ascii="Times New Roman" w:hAnsi="Times New Roman" w:cs="Times New Roman"/>
                <w:sz w:val="28"/>
                <w:szCs w:val="28"/>
              </w:rPr>
              <w:t>обрназование</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т.ч. посещение кружков и секций по интересам,</w:t>
            </w:r>
          </w:p>
          <w:p w:rsidR="00B12FED" w:rsidRDefault="00B12FED" w:rsidP="00133E2C">
            <w:pPr>
              <w:jc w:val="both"/>
              <w:rPr>
                <w:rFonts w:ascii="Times New Roman" w:hAnsi="Times New Roman" w:cs="Times New Roman"/>
                <w:sz w:val="28"/>
                <w:szCs w:val="28"/>
              </w:rPr>
            </w:pPr>
            <w:r>
              <w:rPr>
                <w:rFonts w:ascii="Times New Roman" w:hAnsi="Times New Roman" w:cs="Times New Roman"/>
                <w:sz w:val="28"/>
                <w:szCs w:val="28"/>
              </w:rPr>
              <w:t>-посещение культурных мероприятий,</w:t>
            </w:r>
          </w:p>
          <w:p w:rsidR="00DF2282" w:rsidRDefault="00B12FED" w:rsidP="00133E2C">
            <w:pPr>
              <w:jc w:val="both"/>
              <w:rPr>
                <w:rFonts w:ascii="Times New Roman" w:hAnsi="Times New Roman" w:cs="Times New Roman"/>
                <w:sz w:val="28"/>
                <w:szCs w:val="28"/>
              </w:rPr>
            </w:pPr>
            <w:r>
              <w:rPr>
                <w:rFonts w:ascii="Times New Roman" w:hAnsi="Times New Roman" w:cs="Times New Roman"/>
                <w:sz w:val="28"/>
                <w:szCs w:val="28"/>
              </w:rPr>
              <w:t>-подвижные и спортивные игры,</w:t>
            </w:r>
          </w:p>
          <w:p w:rsidR="00B12FED" w:rsidRDefault="00B12FED" w:rsidP="00133E2C">
            <w:pPr>
              <w:jc w:val="both"/>
              <w:rPr>
                <w:rFonts w:ascii="Times New Roman" w:hAnsi="Times New Roman" w:cs="Times New Roman"/>
                <w:sz w:val="28"/>
                <w:szCs w:val="28"/>
              </w:rPr>
            </w:pPr>
            <w:proofErr w:type="gramStart"/>
            <w:r>
              <w:rPr>
                <w:rFonts w:ascii="Times New Roman" w:hAnsi="Times New Roman" w:cs="Times New Roman"/>
                <w:sz w:val="28"/>
                <w:szCs w:val="28"/>
              </w:rPr>
              <w:t>организованные</w:t>
            </w:r>
            <w:proofErr w:type="gramEnd"/>
            <w:r>
              <w:rPr>
                <w:rFonts w:ascii="Times New Roman" w:hAnsi="Times New Roman" w:cs="Times New Roman"/>
                <w:sz w:val="28"/>
                <w:szCs w:val="28"/>
              </w:rPr>
              <w:t xml:space="preserve"> на открытом воздухе,</w:t>
            </w:r>
          </w:p>
          <w:p w:rsidR="00B12FED" w:rsidRDefault="00B12FED" w:rsidP="00133E2C">
            <w:pPr>
              <w:jc w:val="both"/>
              <w:rPr>
                <w:rFonts w:ascii="Times New Roman" w:hAnsi="Times New Roman" w:cs="Times New Roman"/>
                <w:sz w:val="28"/>
                <w:szCs w:val="28"/>
              </w:rPr>
            </w:pPr>
            <w:r>
              <w:rPr>
                <w:rFonts w:ascii="Times New Roman" w:hAnsi="Times New Roman" w:cs="Times New Roman"/>
                <w:sz w:val="28"/>
                <w:szCs w:val="28"/>
              </w:rPr>
              <w:t>-</w:t>
            </w:r>
            <w:r w:rsidR="00D356C3">
              <w:rPr>
                <w:rFonts w:ascii="Times New Roman" w:hAnsi="Times New Roman" w:cs="Times New Roman"/>
                <w:sz w:val="28"/>
                <w:szCs w:val="28"/>
              </w:rPr>
              <w:t xml:space="preserve">-участие детей в общешкольных </w:t>
            </w:r>
            <w:proofErr w:type="spellStart"/>
            <w:r w:rsidR="00D356C3">
              <w:rPr>
                <w:rFonts w:ascii="Times New Roman" w:hAnsi="Times New Roman" w:cs="Times New Roman"/>
                <w:sz w:val="28"/>
                <w:szCs w:val="28"/>
              </w:rPr>
              <w:t>спортивных</w:t>
            </w:r>
            <w:proofErr w:type="gramStart"/>
            <w:r w:rsidR="00D356C3">
              <w:rPr>
                <w:rFonts w:ascii="Times New Roman" w:hAnsi="Times New Roman" w:cs="Times New Roman"/>
                <w:sz w:val="28"/>
                <w:szCs w:val="28"/>
              </w:rPr>
              <w:t>,к</w:t>
            </w:r>
            <w:proofErr w:type="gramEnd"/>
            <w:r w:rsidR="00D356C3">
              <w:rPr>
                <w:rFonts w:ascii="Times New Roman" w:hAnsi="Times New Roman" w:cs="Times New Roman"/>
                <w:sz w:val="28"/>
                <w:szCs w:val="28"/>
              </w:rPr>
              <w:t>ультурных</w:t>
            </w:r>
            <w:proofErr w:type="spellEnd"/>
            <w:r w:rsidR="00D356C3">
              <w:rPr>
                <w:rFonts w:ascii="Times New Roman" w:hAnsi="Times New Roman" w:cs="Times New Roman"/>
                <w:sz w:val="28"/>
                <w:szCs w:val="28"/>
              </w:rPr>
              <w:t xml:space="preserve"> или иных мероприятиях,</w:t>
            </w:r>
          </w:p>
          <w:p w:rsidR="0027318D" w:rsidRPr="00D356C3" w:rsidRDefault="00D356C3" w:rsidP="00133E2C">
            <w:pPr>
              <w:jc w:val="both"/>
              <w:rPr>
                <w:rFonts w:ascii="Times New Roman" w:hAnsi="Times New Roman" w:cs="Times New Roman"/>
                <w:sz w:val="28"/>
                <w:szCs w:val="28"/>
              </w:rPr>
            </w:pPr>
            <w:r>
              <w:rPr>
                <w:rFonts w:ascii="Times New Roman" w:hAnsi="Times New Roman" w:cs="Times New Roman"/>
                <w:sz w:val="28"/>
                <w:szCs w:val="28"/>
              </w:rPr>
              <w:t xml:space="preserve">-консультации с одаренными детьми в рамках подготовки к </w:t>
            </w:r>
            <w:proofErr w:type="spellStart"/>
            <w:r>
              <w:rPr>
                <w:rFonts w:ascii="Times New Roman" w:hAnsi="Times New Roman" w:cs="Times New Roman"/>
                <w:sz w:val="28"/>
                <w:szCs w:val="28"/>
              </w:rPr>
              <w:t>олимпиадам</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онкурсам,фестивалям</w:t>
            </w:r>
            <w:proofErr w:type="spellEnd"/>
          </w:p>
        </w:tc>
      </w:tr>
    </w:tbl>
    <w:p w:rsidR="007C066E" w:rsidRPr="00CC181B" w:rsidRDefault="007C066E" w:rsidP="00970E01">
      <w:pPr>
        <w:spacing w:after="0"/>
        <w:jc w:val="both"/>
        <w:rPr>
          <w:rFonts w:ascii="Times New Roman" w:hAnsi="Times New Roman" w:cs="Times New Roman"/>
          <w:b/>
          <w:sz w:val="28"/>
          <w:szCs w:val="28"/>
        </w:rPr>
      </w:pPr>
    </w:p>
    <w:sectPr w:rsidR="007C066E" w:rsidRPr="00CC181B" w:rsidSect="00A20615">
      <w:pgSz w:w="11906" w:h="16838"/>
      <w:pgMar w:top="0"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762AE"/>
    <w:rsid w:val="00006C62"/>
    <w:rsid w:val="000122B3"/>
    <w:rsid w:val="00020A85"/>
    <w:rsid w:val="000264C1"/>
    <w:rsid w:val="000307A7"/>
    <w:rsid w:val="00036F8A"/>
    <w:rsid w:val="00050305"/>
    <w:rsid w:val="00060B2D"/>
    <w:rsid w:val="00066278"/>
    <w:rsid w:val="000762AE"/>
    <w:rsid w:val="00081CF1"/>
    <w:rsid w:val="00082E62"/>
    <w:rsid w:val="00083D7C"/>
    <w:rsid w:val="000B0985"/>
    <w:rsid w:val="000C4306"/>
    <w:rsid w:val="000D2491"/>
    <w:rsid w:val="000E6426"/>
    <w:rsid w:val="000F2E5C"/>
    <w:rsid w:val="00100463"/>
    <w:rsid w:val="00114427"/>
    <w:rsid w:val="00133E2C"/>
    <w:rsid w:val="00135B18"/>
    <w:rsid w:val="0013612A"/>
    <w:rsid w:val="00140765"/>
    <w:rsid w:val="001413C0"/>
    <w:rsid w:val="00146C7E"/>
    <w:rsid w:val="00146E48"/>
    <w:rsid w:val="00151407"/>
    <w:rsid w:val="0017094F"/>
    <w:rsid w:val="001B1B9F"/>
    <w:rsid w:val="001C215A"/>
    <w:rsid w:val="0022071C"/>
    <w:rsid w:val="00221A8C"/>
    <w:rsid w:val="002324C9"/>
    <w:rsid w:val="002363C2"/>
    <w:rsid w:val="002574D7"/>
    <w:rsid w:val="00270A3C"/>
    <w:rsid w:val="0027318D"/>
    <w:rsid w:val="00276143"/>
    <w:rsid w:val="002767B8"/>
    <w:rsid w:val="00277345"/>
    <w:rsid w:val="00282FC4"/>
    <w:rsid w:val="00291318"/>
    <w:rsid w:val="002A4021"/>
    <w:rsid w:val="002C32CD"/>
    <w:rsid w:val="002C72B2"/>
    <w:rsid w:val="002F526C"/>
    <w:rsid w:val="00301412"/>
    <w:rsid w:val="0030695B"/>
    <w:rsid w:val="00316AF3"/>
    <w:rsid w:val="0032494D"/>
    <w:rsid w:val="00343438"/>
    <w:rsid w:val="00345097"/>
    <w:rsid w:val="00360321"/>
    <w:rsid w:val="00362E0F"/>
    <w:rsid w:val="00370FE1"/>
    <w:rsid w:val="00381F90"/>
    <w:rsid w:val="003849B9"/>
    <w:rsid w:val="00391737"/>
    <w:rsid w:val="00392704"/>
    <w:rsid w:val="00394A97"/>
    <w:rsid w:val="00396F30"/>
    <w:rsid w:val="00396FD2"/>
    <w:rsid w:val="003A65E2"/>
    <w:rsid w:val="003A6A47"/>
    <w:rsid w:val="003B1DC1"/>
    <w:rsid w:val="003C0A39"/>
    <w:rsid w:val="003C2F11"/>
    <w:rsid w:val="003D28E4"/>
    <w:rsid w:val="003D6372"/>
    <w:rsid w:val="003D768D"/>
    <w:rsid w:val="003F3C52"/>
    <w:rsid w:val="003F6237"/>
    <w:rsid w:val="004007BC"/>
    <w:rsid w:val="00410DEE"/>
    <w:rsid w:val="00443C3A"/>
    <w:rsid w:val="0045014B"/>
    <w:rsid w:val="00457095"/>
    <w:rsid w:val="004657BA"/>
    <w:rsid w:val="0047549C"/>
    <w:rsid w:val="004757B8"/>
    <w:rsid w:val="00495A79"/>
    <w:rsid w:val="004A23B7"/>
    <w:rsid w:val="004B6AD7"/>
    <w:rsid w:val="004C062D"/>
    <w:rsid w:val="004C62DE"/>
    <w:rsid w:val="004D2969"/>
    <w:rsid w:val="004F4896"/>
    <w:rsid w:val="0051216C"/>
    <w:rsid w:val="005414E3"/>
    <w:rsid w:val="005567A6"/>
    <w:rsid w:val="00556ECB"/>
    <w:rsid w:val="00560610"/>
    <w:rsid w:val="00573805"/>
    <w:rsid w:val="00581C4E"/>
    <w:rsid w:val="0058767A"/>
    <w:rsid w:val="00595EB0"/>
    <w:rsid w:val="005A1C7F"/>
    <w:rsid w:val="005B5B4E"/>
    <w:rsid w:val="005B6574"/>
    <w:rsid w:val="005E07C2"/>
    <w:rsid w:val="005E533C"/>
    <w:rsid w:val="00603FBF"/>
    <w:rsid w:val="00627E18"/>
    <w:rsid w:val="0066177F"/>
    <w:rsid w:val="00671357"/>
    <w:rsid w:val="006730C4"/>
    <w:rsid w:val="00674342"/>
    <w:rsid w:val="0068780C"/>
    <w:rsid w:val="00691685"/>
    <w:rsid w:val="00692E10"/>
    <w:rsid w:val="006A085C"/>
    <w:rsid w:val="006A28E2"/>
    <w:rsid w:val="006A3850"/>
    <w:rsid w:val="006E1AC0"/>
    <w:rsid w:val="006E64FF"/>
    <w:rsid w:val="006F0B0B"/>
    <w:rsid w:val="00712F1C"/>
    <w:rsid w:val="00715854"/>
    <w:rsid w:val="007239D3"/>
    <w:rsid w:val="00730773"/>
    <w:rsid w:val="007318B4"/>
    <w:rsid w:val="00736957"/>
    <w:rsid w:val="00742194"/>
    <w:rsid w:val="007458D3"/>
    <w:rsid w:val="007532DE"/>
    <w:rsid w:val="00753F84"/>
    <w:rsid w:val="00755E73"/>
    <w:rsid w:val="00761ECF"/>
    <w:rsid w:val="00763E66"/>
    <w:rsid w:val="00782067"/>
    <w:rsid w:val="007865C1"/>
    <w:rsid w:val="007866E8"/>
    <w:rsid w:val="007904FA"/>
    <w:rsid w:val="00791428"/>
    <w:rsid w:val="007A606E"/>
    <w:rsid w:val="007B1D4D"/>
    <w:rsid w:val="007C066E"/>
    <w:rsid w:val="007C19BB"/>
    <w:rsid w:val="007D1421"/>
    <w:rsid w:val="007D3AF2"/>
    <w:rsid w:val="007E449E"/>
    <w:rsid w:val="007E6942"/>
    <w:rsid w:val="0080255A"/>
    <w:rsid w:val="008109CB"/>
    <w:rsid w:val="00816AC4"/>
    <w:rsid w:val="00827303"/>
    <w:rsid w:val="00837C35"/>
    <w:rsid w:val="00843F1C"/>
    <w:rsid w:val="0088172E"/>
    <w:rsid w:val="0089111E"/>
    <w:rsid w:val="008979B9"/>
    <w:rsid w:val="008C2C9F"/>
    <w:rsid w:val="008D1189"/>
    <w:rsid w:val="008D7E99"/>
    <w:rsid w:val="008E6781"/>
    <w:rsid w:val="009028D9"/>
    <w:rsid w:val="009117EA"/>
    <w:rsid w:val="009230B3"/>
    <w:rsid w:val="00941D11"/>
    <w:rsid w:val="0096522F"/>
    <w:rsid w:val="00965B9A"/>
    <w:rsid w:val="00970E01"/>
    <w:rsid w:val="00983686"/>
    <w:rsid w:val="00994FD2"/>
    <w:rsid w:val="009C7BB6"/>
    <w:rsid w:val="009D6334"/>
    <w:rsid w:val="009E42F4"/>
    <w:rsid w:val="009E57DA"/>
    <w:rsid w:val="009E7DF0"/>
    <w:rsid w:val="009F1A42"/>
    <w:rsid w:val="00A01F6E"/>
    <w:rsid w:val="00A15E31"/>
    <w:rsid w:val="00A20615"/>
    <w:rsid w:val="00A27B20"/>
    <w:rsid w:val="00A40358"/>
    <w:rsid w:val="00A80FEE"/>
    <w:rsid w:val="00AB6700"/>
    <w:rsid w:val="00AE0EDC"/>
    <w:rsid w:val="00AF14CD"/>
    <w:rsid w:val="00AF2D46"/>
    <w:rsid w:val="00AF382E"/>
    <w:rsid w:val="00AF4114"/>
    <w:rsid w:val="00B12FED"/>
    <w:rsid w:val="00B20F20"/>
    <w:rsid w:val="00B3076F"/>
    <w:rsid w:val="00B373B7"/>
    <w:rsid w:val="00B622BE"/>
    <w:rsid w:val="00B72E75"/>
    <w:rsid w:val="00B86842"/>
    <w:rsid w:val="00BC2FAC"/>
    <w:rsid w:val="00BD4796"/>
    <w:rsid w:val="00BF16F5"/>
    <w:rsid w:val="00C13A92"/>
    <w:rsid w:val="00C1752B"/>
    <w:rsid w:val="00C17908"/>
    <w:rsid w:val="00C458A8"/>
    <w:rsid w:val="00C45F0E"/>
    <w:rsid w:val="00C50265"/>
    <w:rsid w:val="00C5350B"/>
    <w:rsid w:val="00C612E6"/>
    <w:rsid w:val="00C6396A"/>
    <w:rsid w:val="00C731FA"/>
    <w:rsid w:val="00C81E32"/>
    <w:rsid w:val="00C864C9"/>
    <w:rsid w:val="00C86529"/>
    <w:rsid w:val="00C93EC7"/>
    <w:rsid w:val="00C96E43"/>
    <w:rsid w:val="00CB6082"/>
    <w:rsid w:val="00CB6B9A"/>
    <w:rsid w:val="00CC181B"/>
    <w:rsid w:val="00CD181F"/>
    <w:rsid w:val="00CD6F7B"/>
    <w:rsid w:val="00CD7C11"/>
    <w:rsid w:val="00CF1859"/>
    <w:rsid w:val="00D00C05"/>
    <w:rsid w:val="00D023D1"/>
    <w:rsid w:val="00D06984"/>
    <w:rsid w:val="00D144D2"/>
    <w:rsid w:val="00D356C3"/>
    <w:rsid w:val="00D41DBD"/>
    <w:rsid w:val="00D45272"/>
    <w:rsid w:val="00D46088"/>
    <w:rsid w:val="00D56ABF"/>
    <w:rsid w:val="00D71151"/>
    <w:rsid w:val="00DB0544"/>
    <w:rsid w:val="00DE22EA"/>
    <w:rsid w:val="00DE31F3"/>
    <w:rsid w:val="00DE4490"/>
    <w:rsid w:val="00DE4519"/>
    <w:rsid w:val="00DE7B2C"/>
    <w:rsid w:val="00DF2282"/>
    <w:rsid w:val="00DF4606"/>
    <w:rsid w:val="00DF5B83"/>
    <w:rsid w:val="00DF6A00"/>
    <w:rsid w:val="00DF6B4D"/>
    <w:rsid w:val="00E07F87"/>
    <w:rsid w:val="00E10FEA"/>
    <w:rsid w:val="00E225DC"/>
    <w:rsid w:val="00E4004F"/>
    <w:rsid w:val="00E6597A"/>
    <w:rsid w:val="00E70739"/>
    <w:rsid w:val="00E8436E"/>
    <w:rsid w:val="00E86E88"/>
    <w:rsid w:val="00E900C7"/>
    <w:rsid w:val="00E911F4"/>
    <w:rsid w:val="00EA28B1"/>
    <w:rsid w:val="00EA2C70"/>
    <w:rsid w:val="00EB080C"/>
    <w:rsid w:val="00ED14FE"/>
    <w:rsid w:val="00EF1BE1"/>
    <w:rsid w:val="00F0261F"/>
    <w:rsid w:val="00F2474C"/>
    <w:rsid w:val="00F2792E"/>
    <w:rsid w:val="00F3159F"/>
    <w:rsid w:val="00F40ECB"/>
    <w:rsid w:val="00F4380B"/>
    <w:rsid w:val="00F54007"/>
    <w:rsid w:val="00F54356"/>
    <w:rsid w:val="00F6147F"/>
    <w:rsid w:val="00F718D3"/>
    <w:rsid w:val="00F85D3D"/>
    <w:rsid w:val="00F85D73"/>
    <w:rsid w:val="00FA0D40"/>
    <w:rsid w:val="00FA534D"/>
    <w:rsid w:val="00FA6360"/>
    <w:rsid w:val="00FB008A"/>
    <w:rsid w:val="00FC2D3F"/>
    <w:rsid w:val="00FD12F2"/>
    <w:rsid w:val="00FD75AB"/>
    <w:rsid w:val="00FD7857"/>
    <w:rsid w:val="00FE6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101141">
      <w:bodyDiv w:val="1"/>
      <w:marLeft w:val="0"/>
      <w:marRight w:val="0"/>
      <w:marTop w:val="0"/>
      <w:marBottom w:val="0"/>
      <w:divBdr>
        <w:top w:val="none" w:sz="0" w:space="0" w:color="auto"/>
        <w:left w:val="none" w:sz="0" w:space="0" w:color="auto"/>
        <w:bottom w:val="none" w:sz="0" w:space="0" w:color="auto"/>
        <w:right w:val="none" w:sz="0" w:space="0" w:color="auto"/>
      </w:divBdr>
    </w:div>
    <w:div w:id="930162897">
      <w:bodyDiv w:val="1"/>
      <w:marLeft w:val="0"/>
      <w:marRight w:val="0"/>
      <w:marTop w:val="0"/>
      <w:marBottom w:val="0"/>
      <w:divBdr>
        <w:top w:val="none" w:sz="0" w:space="0" w:color="auto"/>
        <w:left w:val="none" w:sz="0" w:space="0" w:color="auto"/>
        <w:bottom w:val="none" w:sz="0" w:space="0" w:color="auto"/>
        <w:right w:val="none" w:sz="0" w:space="0" w:color="auto"/>
      </w:divBdr>
    </w:div>
    <w:div w:id="1168718062">
      <w:bodyDiv w:val="1"/>
      <w:marLeft w:val="0"/>
      <w:marRight w:val="0"/>
      <w:marTop w:val="0"/>
      <w:marBottom w:val="0"/>
      <w:divBdr>
        <w:top w:val="none" w:sz="0" w:space="0" w:color="auto"/>
        <w:left w:val="none" w:sz="0" w:space="0" w:color="auto"/>
        <w:bottom w:val="none" w:sz="0" w:space="0" w:color="auto"/>
        <w:right w:val="none" w:sz="0" w:space="0" w:color="auto"/>
      </w:divBdr>
    </w:div>
    <w:div w:id="15134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CAED-F15B-4DC0-8CD5-AA96AC40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3484</Words>
  <Characters>19862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Николевна</dc:creator>
  <cp:lastModifiedBy>Николевна</cp:lastModifiedBy>
  <cp:revision>277</cp:revision>
  <cp:lastPrinted>2025-09-17T03:56:00Z</cp:lastPrinted>
  <dcterms:created xsi:type="dcterms:W3CDTF">2025-09-08T07:46:00Z</dcterms:created>
  <dcterms:modified xsi:type="dcterms:W3CDTF">2025-09-17T04:52:00Z</dcterms:modified>
</cp:coreProperties>
</file>