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A22" w:rsidRPr="00A86A22" w:rsidRDefault="00A86A22" w:rsidP="00A86A22">
      <w:pPr>
        <w:rPr>
          <w:rFonts w:ascii="Times New Roman" w:hAnsi="Times New Roman" w:cs="Times New Roman"/>
          <w:sz w:val="28"/>
          <w:szCs w:val="28"/>
        </w:rPr>
      </w:pPr>
      <w:r w:rsidRPr="00A86A22">
        <w:rPr>
          <w:rFonts w:ascii="Times New Roman" w:hAnsi="Times New Roman" w:cs="Times New Roman"/>
          <w:sz w:val="28"/>
          <w:szCs w:val="28"/>
        </w:rPr>
        <w:t>Завершился Межрегиональный Чемпионат молодых педагогов – 2025</w:t>
      </w:r>
    </w:p>
    <w:p w:rsidR="00A86A22" w:rsidRPr="00A86A22" w:rsidRDefault="00A86A22" w:rsidP="00A86A22">
      <w:pPr>
        <w:rPr>
          <w:rFonts w:ascii="Times New Roman" w:hAnsi="Times New Roman" w:cs="Times New Roman"/>
          <w:sz w:val="28"/>
          <w:szCs w:val="28"/>
        </w:rPr>
      </w:pPr>
      <w:r w:rsidRPr="00A86A22">
        <w:rPr>
          <w:rFonts w:ascii="Times New Roman" w:hAnsi="Times New Roman" w:cs="Times New Roman"/>
          <w:sz w:val="28"/>
          <w:szCs w:val="28"/>
        </w:rPr>
        <w:t xml:space="preserve"> С     26 по 28 августа 2025 года в урочище </w:t>
      </w:r>
      <w:proofErr w:type="spellStart"/>
      <w:r w:rsidRPr="00A86A22">
        <w:rPr>
          <w:rFonts w:ascii="Times New Roman" w:hAnsi="Times New Roman" w:cs="Times New Roman"/>
          <w:sz w:val="28"/>
          <w:szCs w:val="28"/>
        </w:rPr>
        <w:t>Устюба</w:t>
      </w:r>
      <w:proofErr w:type="spellEnd"/>
      <w:r w:rsidRPr="00A86A22">
        <w:rPr>
          <w:rFonts w:ascii="Times New Roman" w:hAnsi="Times New Roman" w:cs="Times New Roman"/>
          <w:sz w:val="28"/>
          <w:szCs w:val="28"/>
        </w:rPr>
        <w:t xml:space="preserve"> в пансионате </w:t>
      </w:r>
      <w:proofErr w:type="spellStart"/>
      <w:r w:rsidRPr="00A86A22">
        <w:rPr>
          <w:rFonts w:ascii="Times New Roman" w:hAnsi="Times New Roman" w:cs="Times New Roman"/>
          <w:sz w:val="28"/>
          <w:szCs w:val="28"/>
        </w:rPr>
        <w:t>Адару</w:t>
      </w:r>
      <w:proofErr w:type="spellEnd"/>
      <w:r w:rsidRPr="00A86A22">
        <w:rPr>
          <w:rFonts w:ascii="Times New Roman" w:hAnsi="Times New Roman" w:cs="Times New Roman"/>
          <w:sz w:val="28"/>
          <w:szCs w:val="28"/>
        </w:rPr>
        <w:t xml:space="preserve"> проходил Межрегиональный Чемпионат молодых педагогов, объединивший 18 команд из республик Алтай и Тыва, Алтайского края, Кемеровской, Тульской и Челябинской областей.</w:t>
      </w:r>
    </w:p>
    <w:p w:rsidR="00A86A22" w:rsidRPr="00A86A22" w:rsidRDefault="00A86A22" w:rsidP="00A86A22">
      <w:pPr>
        <w:rPr>
          <w:rFonts w:ascii="Times New Roman" w:hAnsi="Times New Roman" w:cs="Times New Roman"/>
          <w:sz w:val="28"/>
          <w:szCs w:val="28"/>
        </w:rPr>
      </w:pPr>
      <w:r w:rsidRPr="00A86A22">
        <w:rPr>
          <w:rFonts w:ascii="Times New Roman" w:hAnsi="Times New Roman" w:cs="Times New Roman"/>
          <w:sz w:val="28"/>
          <w:szCs w:val="28"/>
        </w:rPr>
        <w:t>Чемпионат проводился с целью выявления и продвижения эффективных практик наставничества, инновационных педагогических практик взаимодействия, которые соответствуют современным методам обучения и воспитания. Чемпионат направлен на повышение статуса учителя и мотивацию профессионального роста молодого педагога.</w:t>
      </w:r>
    </w:p>
    <w:p w:rsidR="00A86A22" w:rsidRPr="00A86A22" w:rsidRDefault="00A86A22" w:rsidP="00A86A22">
      <w:pPr>
        <w:shd w:val="clear" w:color="auto" w:fill="FFFFFF"/>
        <w:spacing w:after="151" w:line="240" w:lineRule="auto"/>
        <w:jc w:val="center"/>
        <w:rPr>
          <w:rFonts w:ascii="Helvetica" w:eastAsia="Times New Roman" w:hAnsi="Helvetica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305107" cy="3475456"/>
            <wp:effectExtent l="19050" t="0" r="443" b="0"/>
            <wp:docPr id="1" name="Рисунок 1" descr="https://ipkrora.ru/images/foto25/2025-08-29-%D0%A7%D0%9C%D0%9F-2025-%D0%BE%D0%B1%D1%89%D0%B0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pkrora.ru/images/foto25/2025-08-29-%D0%A7%D0%9C%D0%9F-2025-%D0%BE%D0%B1%D1%89%D0%B0%D1%8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624" cy="347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A22" w:rsidRPr="00A86A22" w:rsidRDefault="00A86A22" w:rsidP="00A86A22">
      <w:pPr>
        <w:shd w:val="clear" w:color="auto" w:fill="FFFFFF"/>
        <w:spacing w:after="151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итогам Чемпионата победителями стали команды из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Улаганского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в составе Купиной А.А., наставника,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Токоековой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Т.Н.,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Чалчикова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А.А. и Тульской области в составе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Овчинниковой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О.В., наставника, Першиной А.М.,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Тронина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В.В..</w:t>
      </w:r>
    </w:p>
    <w:p w:rsidR="00A86A22" w:rsidRPr="00A86A22" w:rsidRDefault="00A86A22" w:rsidP="00A86A22">
      <w:pPr>
        <w:shd w:val="clear" w:color="auto" w:fill="FFFFFF"/>
        <w:spacing w:after="151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втором месте оказалась команды из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Чойского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в составе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Митько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М.С., наставника,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Карасова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И.В, Пономарёвой В.В., и Республики Тыва в составе Мальцевой Н.С., наставника,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Санчы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А.А.,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Ооржак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Ш.Х..</w:t>
      </w:r>
    </w:p>
    <w:p w:rsidR="00A86A22" w:rsidRPr="00A86A22" w:rsidRDefault="00A86A22" w:rsidP="00A86A22">
      <w:pPr>
        <w:shd w:val="clear" w:color="auto" w:fill="FFFFFF"/>
        <w:spacing w:after="151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Третье место досталось командам из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Чемальского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в составе Гуровой Л.Б., наставника,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Рибзам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Ю.Е., Шадриной А.Ю. и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Челбинской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области в составе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Дедюлькиной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Я.Э., наставника, Чудной А.В., </w:t>
      </w:r>
      <w:proofErr w:type="spellStart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Чернорусова</w:t>
      </w:r>
      <w:proofErr w:type="spellEnd"/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С.Л.</w:t>
      </w:r>
    </w:p>
    <w:p w:rsidR="00A86A22" w:rsidRPr="00A86A22" w:rsidRDefault="00A86A22" w:rsidP="00A86A22">
      <w:pPr>
        <w:shd w:val="clear" w:color="auto" w:fill="FFFFFF"/>
        <w:spacing w:after="151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Организаторами Чемпионата выступили БУ ДПО РА «Институт повышения квалификации и профессиональной переподготовки работников образования Республики Алтай» и Алтайская Республиканская Организация </w:t>
      </w:r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Общероссийского Профсоюза Образования. Чемпионат проводился при поддержке Министерства образования и науки РА, клуба «Учитель года Республики Алтай» и Издательства «Русское слово».</w:t>
      </w:r>
    </w:p>
    <w:p w:rsidR="00A86A22" w:rsidRDefault="00A86A22" w:rsidP="00A86A22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Межрегиональный Чемпионат молодых педагогов проведен при поддержке Гранта Главы Республики Алтай.</w:t>
      </w:r>
    </w:p>
    <w:p w:rsidR="004A0180" w:rsidRDefault="004A0180" w:rsidP="00A86A22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0180" w:rsidRDefault="004A0180" w:rsidP="00A86A22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0180" w:rsidRDefault="004A0180" w:rsidP="00A86A22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0180" w:rsidRPr="00A86A22" w:rsidRDefault="004A0180" w:rsidP="00A86A22">
      <w:pPr>
        <w:shd w:val="clear" w:color="auto" w:fill="FFFFFF"/>
        <w:spacing w:after="151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lang w:eastAsia="ru-RU"/>
        </w:rPr>
        <w:drawing>
          <wp:inline distT="0" distB="0" distL="0" distR="0">
            <wp:extent cx="5940425" cy="3963780"/>
            <wp:effectExtent l="19050" t="0" r="3175" b="0"/>
            <wp:docPr id="4" name="Рисунок 1" descr="C:\Users\Николевна\Downloads\DSC_6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евна\Downloads\DSC_6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C17" w:rsidRPr="006A3A6E" w:rsidRDefault="00A86A22" w:rsidP="006A3A6E">
      <w:pPr>
        <w:shd w:val="clear" w:color="auto" w:fill="FFFFFF"/>
        <w:spacing w:after="151" w:line="240" w:lineRule="auto"/>
        <w:jc w:val="both"/>
        <w:rPr>
          <w:rFonts w:ascii="Helvetica" w:eastAsia="Times New Roman" w:hAnsi="Helvetica" w:cs="Times New Roman"/>
          <w:color w:val="333333"/>
          <w:lang w:eastAsia="ru-RU"/>
        </w:rPr>
      </w:pPr>
      <w:r w:rsidRPr="00A86A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6A3A6E">
        <w:rPr>
          <w:noProof/>
          <w:lang w:eastAsia="ru-RU"/>
        </w:rPr>
        <w:t xml:space="preserve"> </w:t>
      </w:r>
    </w:p>
    <w:p w:rsidR="006A3A6E" w:rsidRDefault="006A3A6E">
      <w:r w:rsidRPr="006A3A6E">
        <w:rPr>
          <w:noProof/>
          <w:lang w:eastAsia="ru-RU"/>
        </w:rPr>
        <w:drawing>
          <wp:inline distT="0" distB="0" distL="0" distR="0">
            <wp:extent cx="5688419" cy="2348515"/>
            <wp:effectExtent l="19050" t="0" r="7531" b="0"/>
            <wp:docPr id="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481" cy="234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A6E" w:rsidSect="00135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6A22"/>
    <w:rsid w:val="00074BC2"/>
    <w:rsid w:val="00135B18"/>
    <w:rsid w:val="001F51B3"/>
    <w:rsid w:val="002574D7"/>
    <w:rsid w:val="002C21AB"/>
    <w:rsid w:val="002F526C"/>
    <w:rsid w:val="00495A79"/>
    <w:rsid w:val="004A0180"/>
    <w:rsid w:val="00595EB0"/>
    <w:rsid w:val="00615B92"/>
    <w:rsid w:val="006A3A6E"/>
    <w:rsid w:val="008C2C9F"/>
    <w:rsid w:val="008D1189"/>
    <w:rsid w:val="00A86A22"/>
    <w:rsid w:val="00A9312C"/>
    <w:rsid w:val="00BF16F5"/>
    <w:rsid w:val="00DE22EA"/>
    <w:rsid w:val="00DE4490"/>
    <w:rsid w:val="00E8436E"/>
    <w:rsid w:val="00EA2C0D"/>
    <w:rsid w:val="00FA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paragraph" w:styleId="2">
    <w:name w:val="heading 2"/>
    <w:basedOn w:val="a"/>
    <w:link w:val="20"/>
    <w:uiPriority w:val="9"/>
    <w:qFormat/>
    <w:rsid w:val="00A86A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6A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6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A22"/>
    <w:rPr>
      <w:color w:val="0000FF"/>
      <w:u w:val="single"/>
    </w:rPr>
  </w:style>
  <w:style w:type="character" w:styleId="a5">
    <w:name w:val="Emphasis"/>
    <w:basedOn w:val="a0"/>
    <w:uiPriority w:val="20"/>
    <w:qFormat/>
    <w:rsid w:val="00A86A2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8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0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0591">
          <w:marLeft w:val="0"/>
          <w:marRight w:val="0"/>
          <w:marTop w:val="33"/>
          <w:marBottom w:val="167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1852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258</Words>
  <Characters>1474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7</cp:revision>
  <dcterms:created xsi:type="dcterms:W3CDTF">2025-09-15T08:41:00Z</dcterms:created>
  <dcterms:modified xsi:type="dcterms:W3CDTF">2025-09-15T09:03:00Z</dcterms:modified>
</cp:coreProperties>
</file>