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D9" w:rsidRPr="00FF73D9" w:rsidRDefault="00FF73D9" w:rsidP="00883F91">
      <w:pPr>
        <w:keepNext/>
        <w:keepLines/>
        <w:widowControl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3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Pr="00FF7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73D9" w:rsidRDefault="00FF73D9" w:rsidP="00883F91">
      <w:pPr>
        <w:keepNext/>
        <w:keepLines/>
        <w:widowControl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заседания методических объединений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психолого-педагогической службы общеобразовательных организаций</w:t>
      </w:r>
    </w:p>
    <w:p w:rsidR="00FF73D9" w:rsidRPr="00FF73D9" w:rsidRDefault="00FF73D9" w:rsidP="00883F91">
      <w:pPr>
        <w:keepNext/>
        <w:keepLines/>
        <w:widowControl w:val="0"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муниципальных августовских совещания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 2024</w:t>
      </w:r>
      <w:r w:rsidRPr="00FF7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FF73D9" w:rsidRPr="00FF73D9" w:rsidRDefault="00FF73D9" w:rsidP="00883F91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</w:p>
    <w:p w:rsidR="00FF73D9" w:rsidRPr="00FF73D9" w:rsidRDefault="00FF73D9" w:rsidP="00883F91">
      <w:pPr>
        <w:spacing w:after="0" w:line="276" w:lineRule="auto"/>
        <w:ind w:left="5103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Я.А., </w:t>
      </w:r>
      <w:proofErr w:type="spellStart"/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Мандина</w:t>
      </w:r>
      <w:proofErr w:type="spellEnd"/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заведующий кафедрой 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воспитания</w:t>
      </w:r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и управления образованием </w:t>
      </w:r>
    </w:p>
    <w:p w:rsidR="00FF73D9" w:rsidRDefault="00FF73D9" w:rsidP="00883F91">
      <w:pPr>
        <w:spacing w:after="0" w:line="276" w:lineRule="auto"/>
        <w:ind w:left="5103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БУ ДПО «ИПК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и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FF73D9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ППРО РА»</w:t>
      </w:r>
    </w:p>
    <w:p w:rsidR="00FF73D9" w:rsidRDefault="00FF73D9" w:rsidP="00883F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87D6C" w:rsidRDefault="006C782D" w:rsidP="00883F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Pr="006C782D">
        <w:rPr>
          <w:rFonts w:ascii="Times New Roman" w:eastAsia="Calibri" w:hAnsi="Times New Roman" w:cs="Times New Roman"/>
          <w:sz w:val="28"/>
          <w:szCs w:val="28"/>
          <w:lang w:eastAsia="zh-CN"/>
        </w:rPr>
        <w:t>сихолого-педагогическое сопровождение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общеобразовательной организации – это </w:t>
      </w:r>
      <w:r w:rsidRPr="006C782D">
        <w:rPr>
          <w:rFonts w:ascii="Times New Roman" w:eastAsia="Calibri" w:hAnsi="Times New Roman" w:cs="Times New Roman"/>
          <w:sz w:val="28"/>
          <w:szCs w:val="28"/>
          <w:lang w:eastAsia="zh-CN"/>
        </w:rPr>
        <w:t>целостная, системно организованная деятельность, в рамках которой создаются социальные, психологические и педагогические условия для успешного обуче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ния и развития каждого ребенка, </w:t>
      </w:r>
      <w:r w:rsidRPr="006C782D">
        <w:rPr>
          <w:rFonts w:ascii="Times New Roman" w:eastAsia="Calibri" w:hAnsi="Times New Roman" w:cs="Times New Roman"/>
          <w:sz w:val="28"/>
          <w:szCs w:val="28"/>
          <w:lang w:eastAsia="zh-CN"/>
        </w:rPr>
        <w:t>независимо от его статуса и реализуемой модели психологического сопровождения.</w:t>
      </w:r>
      <w:r w:rsidR="00B901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CA468A" w:rsidRDefault="00287D6C" w:rsidP="00883F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настоящее система образования постоянно находится в центре изменений: </w:t>
      </w:r>
      <w:r w:rsidR="00FF602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обновление и дополнение федеральных государственных образовательных стандартов (ФГОС), внедрение федеральных образовательных программ (ФОП), федеральных адаптированных образовательных программ (ФАОП), </w:t>
      </w:r>
      <w:r w:rsidR="000418B7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реализация Стратегий, комплексов мер, дорожных карт различных уровней</w:t>
      </w:r>
      <w:r w:rsidR="00CA46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другие</w:t>
      </w:r>
      <w:r w:rsidR="000418B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CA468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связи с этим, психолого-педагогическому сопровождению уделяется особое внимание. </w:t>
      </w:r>
    </w:p>
    <w:p w:rsidR="008B3B51" w:rsidRDefault="0073175C" w:rsidP="00883F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 заседании</w:t>
      </w:r>
      <w:r w:rsidRPr="0073175C">
        <w:t xml:space="preserve"> </w:t>
      </w:r>
      <w:r w:rsidRPr="0073175C">
        <w:rPr>
          <w:rFonts w:ascii="Times New Roman" w:eastAsia="Calibri" w:hAnsi="Times New Roman" w:cs="Times New Roman"/>
          <w:sz w:val="28"/>
          <w:szCs w:val="28"/>
          <w:lang w:eastAsia="zh-CN"/>
        </w:rPr>
        <w:t>методических объединений руководителей психолого-педагогической службы общеобразовательных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73175C">
        <w:rPr>
          <w:rFonts w:ascii="Times New Roman" w:eastAsia="Calibri" w:hAnsi="Times New Roman" w:cs="Times New Roman"/>
          <w:sz w:val="28"/>
          <w:szCs w:val="28"/>
          <w:lang w:eastAsia="zh-CN"/>
        </w:rPr>
        <w:t>на муниципальных августовских совещаниях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рекомендуем </w:t>
      </w:r>
      <w:r w:rsidR="008B3B51">
        <w:rPr>
          <w:rFonts w:ascii="Times New Roman" w:eastAsia="Calibri" w:hAnsi="Times New Roman" w:cs="Times New Roman"/>
          <w:sz w:val="28"/>
          <w:szCs w:val="28"/>
          <w:lang w:eastAsia="zh-CN"/>
        </w:rPr>
        <w:t>обратить на следующие темы:</w:t>
      </w:r>
    </w:p>
    <w:p w:rsidR="004A2FC5" w:rsidRPr="0088797A" w:rsidRDefault="004A2FC5" w:rsidP="00883F9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8797A">
        <w:rPr>
          <w:rFonts w:ascii="Times New Roman" w:eastAsia="Calibri" w:hAnsi="Times New Roman" w:cs="Times New Roman"/>
          <w:sz w:val="28"/>
          <w:szCs w:val="28"/>
          <w:lang w:eastAsia="zh-CN"/>
        </w:rPr>
        <w:t>Психолого-педагогическое сопровождение учащихся с ограниченными возможностями здоровья в системе общего образован</w:t>
      </w:r>
      <w:r w:rsidR="004824EF">
        <w:rPr>
          <w:rFonts w:ascii="Times New Roman" w:eastAsia="Calibri" w:hAnsi="Times New Roman" w:cs="Times New Roman"/>
          <w:sz w:val="28"/>
          <w:szCs w:val="28"/>
          <w:lang w:eastAsia="zh-CN"/>
        </w:rPr>
        <w:t>ия в условиях реализации</w:t>
      </w:r>
      <w:r w:rsidRPr="00887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ФАОП.</w:t>
      </w:r>
    </w:p>
    <w:p w:rsidR="007151C6" w:rsidRDefault="007151C6" w:rsidP="00883F91">
      <w:pPr>
        <w:spacing w:after="0" w:line="276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Документы:</w:t>
      </w:r>
    </w:p>
    <w:p w:rsidR="007151C6" w:rsidRDefault="007151C6" w:rsidP="00883F91">
      <w:pPr>
        <w:spacing w:after="0" w:line="276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151C6">
        <w:rPr>
          <w:rFonts w:ascii="Times New Roman" w:hAnsi="Times New Roman"/>
          <w:bCs/>
          <w:i/>
          <w:iCs/>
          <w:sz w:val="28"/>
          <w:szCs w:val="28"/>
        </w:rPr>
        <w:t>Приказ Министерства просвещения Российской Федерации от 24.11.2022 № 1023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«</w:t>
      </w:r>
      <w:r w:rsidRPr="007151C6">
        <w:rPr>
          <w:rFonts w:ascii="Times New Roman" w:hAnsi="Times New Roman"/>
          <w:bCs/>
          <w:i/>
          <w:iCs/>
          <w:sz w:val="28"/>
          <w:szCs w:val="28"/>
        </w:rPr>
        <w:t>Об утверждении федеральной адаптированной образовательной программы начального общего образования для обучающихся с ограниченными в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озможностями здоровья» </w:t>
      </w:r>
      <w:r w:rsidRPr="007151C6">
        <w:rPr>
          <w:rFonts w:ascii="Times New Roman" w:hAnsi="Times New Roman"/>
          <w:bCs/>
          <w:i/>
          <w:iCs/>
          <w:sz w:val="28"/>
          <w:szCs w:val="28"/>
        </w:rPr>
        <w:t>(Зарегистрирован 21.03.2023 № 72654)</w:t>
      </w:r>
    </w:p>
    <w:p w:rsidR="007151C6" w:rsidRDefault="00CD3A5C" w:rsidP="00883F91">
      <w:pPr>
        <w:spacing w:after="0" w:line="276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D3A5C">
        <w:rPr>
          <w:rFonts w:ascii="Times New Roman" w:hAnsi="Times New Roman"/>
          <w:bCs/>
          <w:i/>
          <w:iCs/>
          <w:sz w:val="28"/>
          <w:szCs w:val="28"/>
        </w:rPr>
        <w:t>Приказ Министерства просвещения Российской Федерации от 24.11.2022 № 1025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«</w:t>
      </w:r>
      <w:r w:rsidRPr="00CD3A5C">
        <w:rPr>
          <w:rFonts w:ascii="Times New Roman" w:hAnsi="Times New Roman"/>
          <w:bCs/>
          <w:i/>
          <w:iCs/>
          <w:sz w:val="28"/>
          <w:szCs w:val="28"/>
        </w:rPr>
        <w:t xml:space="preserve">Об утверждении федеральной адаптированной образовательной программы основного общего образования для обучающихся </w:t>
      </w:r>
      <w:r w:rsidRPr="00CD3A5C">
        <w:rPr>
          <w:rFonts w:ascii="Times New Roman" w:hAnsi="Times New Roman"/>
          <w:bCs/>
          <w:i/>
          <w:iCs/>
          <w:sz w:val="28"/>
          <w:szCs w:val="28"/>
        </w:rPr>
        <w:lastRenderedPageBreak/>
        <w:t>с огран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иченными возможностями здоровья» </w:t>
      </w:r>
      <w:r w:rsidRPr="00CD3A5C">
        <w:rPr>
          <w:rFonts w:ascii="Times New Roman" w:hAnsi="Times New Roman"/>
          <w:bCs/>
          <w:i/>
          <w:iCs/>
          <w:sz w:val="28"/>
          <w:szCs w:val="28"/>
        </w:rPr>
        <w:t>(Зарегистрирован 21.03.2023 № 72653)</w:t>
      </w:r>
    </w:p>
    <w:p w:rsidR="000418B7" w:rsidRDefault="0088797A" w:rsidP="00883F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88797A">
        <w:rPr>
          <w:rFonts w:ascii="Times New Roman" w:hAnsi="Times New Roman"/>
          <w:bCs/>
          <w:i/>
          <w:iCs/>
          <w:sz w:val="28"/>
          <w:szCs w:val="28"/>
        </w:rPr>
        <w:t xml:space="preserve">Распоряжение </w:t>
      </w:r>
      <w:proofErr w:type="spellStart"/>
      <w:r w:rsidRPr="0088797A">
        <w:rPr>
          <w:rFonts w:ascii="Times New Roman" w:hAnsi="Times New Roman"/>
          <w:bCs/>
          <w:i/>
          <w:iCs/>
          <w:sz w:val="28"/>
          <w:szCs w:val="28"/>
        </w:rPr>
        <w:t>Минпросвещения</w:t>
      </w:r>
      <w:proofErr w:type="spellEnd"/>
      <w:r w:rsidRPr="0088797A">
        <w:rPr>
          <w:rFonts w:ascii="Times New Roman" w:hAnsi="Times New Roman"/>
          <w:bCs/>
          <w:i/>
          <w:iCs/>
          <w:sz w:val="28"/>
          <w:szCs w:val="28"/>
        </w:rPr>
        <w:t xml:space="preserve"> России от 09.09.2019 №Р-93 «Об утверждении примерного Положения о психолого-педагогическом консилиуме образовательной организации»</w:t>
      </w:r>
      <w:r w:rsidR="0073175C" w:rsidRPr="0088797A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CA468A" w:rsidRPr="0088797A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0418B7" w:rsidRPr="0088797A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</w:p>
    <w:p w:rsidR="002C0211" w:rsidRDefault="002C0211" w:rsidP="00883F91">
      <w:pPr>
        <w:pStyle w:val="a3"/>
        <w:numPr>
          <w:ilvl w:val="0"/>
          <w:numId w:val="1"/>
        </w:numPr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C0211">
        <w:rPr>
          <w:rFonts w:ascii="Times New Roman" w:eastAsia="Calibri" w:hAnsi="Times New Roman" w:cs="Times New Roman"/>
          <w:sz w:val="28"/>
          <w:szCs w:val="28"/>
          <w:lang w:eastAsia="zh-CN"/>
        </w:rPr>
        <w:t>Организационно-методическое сопровождение служб медиации образовательных организаций.</w:t>
      </w:r>
    </w:p>
    <w:p w:rsidR="002C0211" w:rsidRPr="00B1093B" w:rsidRDefault="002C0211" w:rsidP="00883F91">
      <w:pPr>
        <w:pStyle w:val="a3"/>
        <w:spacing w:after="0" w:line="276" w:lineRule="auto"/>
        <w:ind w:left="709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B1093B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Документ:</w:t>
      </w:r>
    </w:p>
    <w:p w:rsidR="00B1093B" w:rsidRDefault="00B1093B" w:rsidP="00883F91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B1093B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Концепции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</w:t>
      </w:r>
    </w:p>
    <w:p w:rsidR="00BA79E2" w:rsidRDefault="00BA79E2" w:rsidP="00883F9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Pr="00BA79E2">
        <w:rPr>
          <w:rFonts w:ascii="Times New Roman" w:eastAsia="Calibri" w:hAnsi="Times New Roman" w:cs="Times New Roman"/>
          <w:sz w:val="28"/>
          <w:szCs w:val="28"/>
          <w:lang w:eastAsia="zh-CN"/>
        </w:rPr>
        <w:t>сихологическо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BA79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сопровождени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BA79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детей и подростков с </w:t>
      </w:r>
      <w:proofErr w:type="spellStart"/>
      <w:r w:rsidRPr="00BA79E2">
        <w:rPr>
          <w:rFonts w:ascii="Times New Roman" w:eastAsia="Calibri" w:hAnsi="Times New Roman" w:cs="Times New Roman"/>
          <w:sz w:val="28"/>
          <w:szCs w:val="28"/>
          <w:lang w:eastAsia="zh-CN"/>
        </w:rPr>
        <w:t>девиантным</w:t>
      </w:r>
      <w:proofErr w:type="spellEnd"/>
      <w:r w:rsidRPr="00BA79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поведением</w:t>
      </w:r>
    </w:p>
    <w:p w:rsidR="00883F91" w:rsidRPr="00883F91" w:rsidRDefault="00883F91" w:rsidP="00883F91">
      <w:pPr>
        <w:spacing w:after="0"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883F91">
        <w:rPr>
          <w:rFonts w:ascii="Times New Roman" w:hAnsi="Times New Roman"/>
          <w:bCs/>
          <w:i/>
          <w:sz w:val="28"/>
          <w:szCs w:val="28"/>
        </w:rPr>
        <w:t>Документ:</w:t>
      </w:r>
    </w:p>
    <w:p w:rsidR="00883F91" w:rsidRPr="00883F91" w:rsidRDefault="00883F91" w:rsidP="00883F9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883F91">
        <w:rPr>
          <w:rFonts w:ascii="Times New Roman" w:hAnsi="Times New Roman"/>
          <w:bCs/>
          <w:i/>
          <w:sz w:val="28"/>
          <w:szCs w:val="28"/>
        </w:rPr>
        <w:t>Концепция развития психологической службы в системе образования в Российской Федерации на период до 2025 года</w:t>
      </w:r>
    </w:p>
    <w:p w:rsidR="002C0211" w:rsidRDefault="00846A13" w:rsidP="00883F91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r w:rsidRPr="00846A13">
        <w:rPr>
          <w:rFonts w:ascii="Times New Roman" w:eastAsia="Calibri" w:hAnsi="Times New Roman" w:cs="Times New Roman"/>
          <w:sz w:val="28"/>
          <w:szCs w:val="28"/>
          <w:lang w:eastAsia="zh-CN"/>
        </w:rPr>
        <w:t>редупреждени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 w:rsidRPr="00846A1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суицидов среди детей и подростков в образовательных организациях</w:t>
      </w:r>
      <w:r w:rsidR="007A1586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A00C8D" w:rsidRPr="00A00C8D" w:rsidRDefault="00A00C8D" w:rsidP="00883F91">
      <w:pPr>
        <w:pStyle w:val="a3"/>
        <w:spacing w:after="0" w:line="276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A00C8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Документ:</w:t>
      </w:r>
    </w:p>
    <w:p w:rsidR="00A00C8D" w:rsidRPr="00A00C8D" w:rsidRDefault="00A00C8D" w:rsidP="00883F91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A00C8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Комплекс мер до 2025 года по совершенствованию системы профилактики суицида среди несовершеннолетних</w:t>
      </w:r>
    </w:p>
    <w:p w:rsidR="007A1586" w:rsidRDefault="00EE4F34" w:rsidP="00883F91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E4F34">
        <w:rPr>
          <w:rFonts w:ascii="Times New Roman" w:eastAsia="Calibri" w:hAnsi="Times New Roman" w:cs="Times New Roman"/>
          <w:sz w:val="28"/>
          <w:szCs w:val="28"/>
          <w:lang w:eastAsia="zh-CN"/>
        </w:rPr>
        <w:t>Психолого-педагогическое сопровождение детей из семей участников СВО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E4F34" w:rsidRDefault="00D27C05" w:rsidP="005B06D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5B06D8">
        <w:rPr>
          <w:rFonts w:ascii="Times New Roman" w:eastAsia="Calibri" w:hAnsi="Times New Roman" w:cs="Times New Roman"/>
          <w:sz w:val="28"/>
          <w:szCs w:val="28"/>
          <w:lang w:eastAsia="zh-CN"/>
        </w:rPr>
        <w:t>Психолого</w:t>
      </w:r>
      <w:proofErr w:type="spellEnd"/>
      <w:r w:rsidRPr="005B06D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- педагогического сопровождения детей-мигрантов.</w:t>
      </w:r>
    </w:p>
    <w:p w:rsidR="005B06D8" w:rsidRPr="005B06D8" w:rsidRDefault="005B06D8" w:rsidP="005B06D8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bookmarkStart w:id="0" w:name="_GoBack"/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Документ:</w:t>
      </w:r>
    </w:p>
    <w:p w:rsidR="00D27C05" w:rsidRPr="00D27C05" w:rsidRDefault="005B06D8" w:rsidP="005B06D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Комплекс мер по социализации и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психологической адаптации несовершеннолетних иностранных граждан,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подлежащих обучению 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о образовательным программам дошкольного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назального общего основного общего и среднего общего образования,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среднего профессионального образования на период до 2025 года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утвержденного </w:t>
      </w:r>
      <w:proofErr w:type="spellStart"/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Минпросвещения</w:t>
      </w:r>
      <w:proofErr w:type="spellEnd"/>
      <w:r w:rsidRPr="005B06D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РФ, ФАДН России</w:t>
      </w:r>
      <w:bookmarkEnd w:id="0"/>
      <w:r w:rsidRPr="005B06D8">
        <w:rPr>
          <w:rFonts w:ascii="Times New Roman" w:eastAsia="Calibri" w:hAnsi="Times New Roman" w:cs="Times New Roman"/>
          <w:sz w:val="28"/>
          <w:szCs w:val="28"/>
          <w:lang w:eastAsia="zh-CN"/>
        </w:rPr>
        <w:cr/>
      </w:r>
    </w:p>
    <w:p w:rsidR="00D37D4C" w:rsidRPr="002C0211" w:rsidRDefault="00D37D4C" w:rsidP="00883F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F73D9" w:rsidRPr="0088797A" w:rsidRDefault="00287D6C" w:rsidP="00883F9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8797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A43A9" w:rsidRPr="0088797A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:rsidR="00B3201A" w:rsidRPr="00FF73D9" w:rsidRDefault="005B06D8" w:rsidP="00883F9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3201A" w:rsidRPr="00FF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E79F5"/>
    <w:multiLevelType w:val="hybridMultilevel"/>
    <w:tmpl w:val="ADCAAACA"/>
    <w:lvl w:ilvl="0" w:tplc="2842A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56"/>
    <w:rsid w:val="000418B7"/>
    <w:rsid w:val="00064E9A"/>
    <w:rsid w:val="00067A86"/>
    <w:rsid w:val="00070B00"/>
    <w:rsid w:val="000D6AD8"/>
    <w:rsid w:val="00287D6C"/>
    <w:rsid w:val="002C0211"/>
    <w:rsid w:val="004824EF"/>
    <w:rsid w:val="004A2FC5"/>
    <w:rsid w:val="005A43A9"/>
    <w:rsid w:val="005B06D8"/>
    <w:rsid w:val="0064143C"/>
    <w:rsid w:val="006C782D"/>
    <w:rsid w:val="007151C6"/>
    <w:rsid w:val="0073175C"/>
    <w:rsid w:val="007A1586"/>
    <w:rsid w:val="007D553E"/>
    <w:rsid w:val="008234F9"/>
    <w:rsid w:val="00846A13"/>
    <w:rsid w:val="008573EC"/>
    <w:rsid w:val="00883F91"/>
    <w:rsid w:val="0088797A"/>
    <w:rsid w:val="008B3B51"/>
    <w:rsid w:val="008B72B5"/>
    <w:rsid w:val="008E6855"/>
    <w:rsid w:val="00A00C8D"/>
    <w:rsid w:val="00A10356"/>
    <w:rsid w:val="00B1093B"/>
    <w:rsid w:val="00B85E86"/>
    <w:rsid w:val="00B9014B"/>
    <w:rsid w:val="00BA79E2"/>
    <w:rsid w:val="00CA468A"/>
    <w:rsid w:val="00CD3A5C"/>
    <w:rsid w:val="00D27C05"/>
    <w:rsid w:val="00D37D4C"/>
    <w:rsid w:val="00DC6677"/>
    <w:rsid w:val="00DE3635"/>
    <w:rsid w:val="00DF2F7B"/>
    <w:rsid w:val="00E47BD9"/>
    <w:rsid w:val="00EE4F34"/>
    <w:rsid w:val="00FF602D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A34CE-BD64-46E9-96F4-1ACAFEB9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500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K23_sheff</dc:creator>
  <cp:keywords/>
  <dc:description/>
  <cp:lastModifiedBy>K23_sheff</cp:lastModifiedBy>
  <cp:revision>53</cp:revision>
  <dcterms:created xsi:type="dcterms:W3CDTF">2024-05-30T07:29:00Z</dcterms:created>
  <dcterms:modified xsi:type="dcterms:W3CDTF">2024-05-31T07:44:00Z</dcterms:modified>
</cp:coreProperties>
</file>